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377" w:rsidRPr="00F957F1" w:rsidRDefault="00F957F1" w:rsidP="00F957F1">
      <w:pPr>
        <w:ind w:leftChars="-100" w:left="-210"/>
        <w:rPr>
          <w:rFonts w:ascii="游明朝" w:hAnsi="游明朝" w:hint="eastAsia"/>
        </w:rPr>
      </w:pPr>
      <w:r w:rsidRPr="00F957F1">
        <w:rPr>
          <w:rFonts w:ascii="游明朝" w:hAnsi="游明朝" w:hint="eastAsia"/>
        </w:rPr>
        <w:t>第１号様式の２（第４条関係）</w:t>
      </w: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1244"/>
        <w:gridCol w:w="1245"/>
        <w:gridCol w:w="263"/>
        <w:gridCol w:w="982"/>
        <w:gridCol w:w="2439"/>
        <w:gridCol w:w="265"/>
        <w:gridCol w:w="2174"/>
        <w:gridCol w:w="238"/>
      </w:tblGrid>
      <w:tr w:rsidR="00652447" w:rsidTr="00652447">
        <w:trPr>
          <w:trHeight w:hRule="exact" w:val="170"/>
          <w:jc w:val="center"/>
        </w:trPr>
        <w:tc>
          <w:tcPr>
            <w:tcW w:w="9080" w:type="dxa"/>
            <w:gridSpan w:val="9"/>
            <w:tcBorders>
              <w:bottom w:val="nil"/>
            </w:tcBorders>
          </w:tcPr>
          <w:p w:rsidR="00652447" w:rsidRDefault="00652447">
            <w:pPr>
              <w:spacing w:line="240" w:lineRule="exact"/>
            </w:pPr>
            <w:r>
              <w:rPr>
                <w:rFonts w:hint="eastAsia"/>
              </w:rPr>
              <w:t xml:space="preserve">　</w:t>
            </w:r>
          </w:p>
        </w:tc>
      </w:tr>
      <w:tr w:rsidR="00652447" w:rsidTr="00652447">
        <w:trPr>
          <w:jc w:val="center"/>
        </w:trPr>
        <w:tc>
          <w:tcPr>
            <w:tcW w:w="6668" w:type="dxa"/>
            <w:gridSpan w:val="7"/>
            <w:tcBorders>
              <w:top w:val="nil"/>
              <w:bottom w:val="nil"/>
              <w:right w:val="single" w:sz="4" w:space="0" w:color="auto"/>
            </w:tcBorders>
          </w:tcPr>
          <w:p w:rsidR="00652447" w:rsidRDefault="00652447">
            <w:r>
              <w:rPr>
                <w:rFonts w:hint="eastAsia"/>
              </w:rPr>
              <w:t xml:space="preserve">　</w:t>
            </w:r>
          </w:p>
        </w:tc>
        <w:tc>
          <w:tcPr>
            <w:tcW w:w="2174" w:type="dxa"/>
            <w:tcBorders>
              <w:top w:val="single" w:sz="4" w:space="0" w:color="auto"/>
              <w:left w:val="single" w:sz="4" w:space="0" w:color="auto"/>
              <w:bottom w:val="single" w:sz="4" w:space="0" w:color="auto"/>
              <w:right w:val="single" w:sz="4" w:space="0" w:color="auto"/>
            </w:tcBorders>
            <w:vAlign w:val="center"/>
          </w:tcPr>
          <w:p w:rsidR="00652447" w:rsidRDefault="00652447">
            <w:pPr>
              <w:jc w:val="center"/>
            </w:pPr>
            <w:r>
              <w:rPr>
                <w:rFonts w:hint="eastAsia"/>
              </w:rPr>
              <w:t>計画変更適合性判定</w:t>
            </w:r>
          </w:p>
        </w:tc>
        <w:tc>
          <w:tcPr>
            <w:tcW w:w="238" w:type="dxa"/>
            <w:tcBorders>
              <w:top w:val="nil"/>
              <w:left w:val="single" w:sz="4" w:space="0" w:color="auto"/>
              <w:bottom w:val="nil"/>
            </w:tcBorders>
          </w:tcPr>
          <w:p w:rsidR="00652447" w:rsidRDefault="00652447">
            <w:r>
              <w:rPr>
                <w:rFonts w:hint="eastAsia"/>
              </w:rPr>
              <w:t xml:space="preserve">　</w:t>
            </w:r>
          </w:p>
        </w:tc>
      </w:tr>
      <w:tr w:rsidR="00652447" w:rsidRPr="005207E7" w:rsidTr="00652447">
        <w:trPr>
          <w:trHeight w:val="1608"/>
          <w:jc w:val="center"/>
        </w:trPr>
        <w:tc>
          <w:tcPr>
            <w:tcW w:w="9080" w:type="dxa"/>
            <w:gridSpan w:val="9"/>
            <w:tcBorders>
              <w:top w:val="nil"/>
              <w:bottom w:val="nil"/>
            </w:tcBorders>
            <w:vAlign w:val="center"/>
          </w:tcPr>
          <w:p w:rsidR="00652447" w:rsidRDefault="00652447" w:rsidP="00652447">
            <w:pPr>
              <w:spacing w:beforeLines="20" w:before="67" w:afterLines="20" w:after="67"/>
              <w:jc w:val="center"/>
              <w:rPr>
                <w:rFonts w:hint="eastAsia"/>
              </w:rPr>
            </w:pPr>
            <w:r>
              <w:rPr>
                <w:rFonts w:hint="eastAsia"/>
              </w:rPr>
              <w:t>手数料額計算書</w:t>
            </w:r>
          </w:p>
          <w:p w:rsidR="00652447" w:rsidRDefault="00652447" w:rsidP="00652447">
            <w:pPr>
              <w:spacing w:beforeLines="20" w:before="67"/>
              <w:jc w:val="center"/>
              <w:rPr>
                <w:rFonts w:hint="eastAsia"/>
              </w:rPr>
            </w:pPr>
            <w:r>
              <w:rPr>
                <w:rFonts w:hint="eastAsia"/>
              </w:rPr>
              <w:t>（建築物のエネルギー消費性能の向上に関する法律第12条第２項又は</w:t>
            </w:r>
          </w:p>
          <w:p w:rsidR="00652447" w:rsidRPr="005207E7" w:rsidRDefault="00652447" w:rsidP="00652447">
            <w:pPr>
              <w:jc w:val="center"/>
              <w:rPr>
                <w:rFonts w:hint="eastAsia"/>
              </w:rPr>
            </w:pPr>
            <w:r>
              <w:rPr>
                <w:rFonts w:hint="eastAsia"/>
              </w:rPr>
              <w:t>第13条第３項の規定による建築物エネルギー消費性能適合性判定）</w:t>
            </w:r>
          </w:p>
        </w:tc>
      </w:tr>
      <w:tr w:rsidR="00652447" w:rsidTr="00652447">
        <w:trPr>
          <w:jc w:val="center"/>
        </w:trPr>
        <w:tc>
          <w:tcPr>
            <w:tcW w:w="2982" w:type="dxa"/>
            <w:gridSpan w:val="4"/>
            <w:tcBorders>
              <w:top w:val="nil"/>
              <w:bottom w:val="nil"/>
              <w:right w:val="nil"/>
            </w:tcBorders>
          </w:tcPr>
          <w:p w:rsidR="00652447" w:rsidRDefault="00652447" w:rsidP="00652447">
            <w:pPr>
              <w:spacing w:beforeLines="20" w:before="67" w:afterLines="20" w:after="67"/>
              <w:rPr>
                <w:rFonts w:hint="eastAsia"/>
              </w:rPr>
            </w:pPr>
            <w:r>
              <w:rPr>
                <w:rFonts w:hint="eastAsia"/>
              </w:rPr>
              <w:t>１　計画の種別</w:t>
            </w:r>
          </w:p>
          <w:p w:rsidR="00652447" w:rsidRDefault="00652447" w:rsidP="00652447">
            <w:pPr>
              <w:spacing w:beforeLines="20" w:before="67" w:afterLines="20" w:after="67"/>
              <w:rPr>
                <w:rFonts w:hint="eastAsia"/>
              </w:rPr>
            </w:pPr>
            <w:r>
              <w:rPr>
                <w:rFonts w:hint="eastAsia"/>
                <w:spacing w:val="52"/>
              </w:rPr>
              <w:t xml:space="preserve">　</w:t>
            </w:r>
            <w:r>
              <w:rPr>
                <w:rFonts w:hint="eastAsia"/>
              </w:rPr>
              <w:t>（該当する□にレを記入）</w:t>
            </w:r>
          </w:p>
        </w:tc>
        <w:tc>
          <w:tcPr>
            <w:tcW w:w="6098" w:type="dxa"/>
            <w:gridSpan w:val="5"/>
            <w:tcBorders>
              <w:top w:val="nil"/>
              <w:left w:val="nil"/>
              <w:bottom w:val="nil"/>
            </w:tcBorders>
            <w:vAlign w:val="center"/>
          </w:tcPr>
          <w:p w:rsidR="00652447" w:rsidRDefault="00652447" w:rsidP="00652447">
            <w:pPr>
              <w:spacing w:beforeLines="20" w:before="67" w:afterLines="20" w:after="67"/>
              <w:rPr>
                <w:rFonts w:hint="eastAsia"/>
              </w:rPr>
            </w:pPr>
            <w:r>
              <w:rPr>
                <w:rFonts w:hint="eastAsia"/>
              </w:rPr>
              <w:t>□　新築</w:t>
            </w:r>
          </w:p>
          <w:p w:rsidR="00652447" w:rsidRDefault="00652447" w:rsidP="00652447">
            <w:pPr>
              <w:spacing w:beforeLines="20" w:before="67" w:afterLines="20" w:after="67"/>
              <w:rPr>
                <w:rFonts w:hint="eastAsia"/>
              </w:rPr>
            </w:pPr>
            <w:r>
              <w:rPr>
                <w:rFonts w:hint="eastAsia"/>
              </w:rPr>
              <w:t xml:space="preserve">　（用途　　□　工場等のみ　　□工場等のみの場合以外）</w:t>
            </w:r>
          </w:p>
          <w:p w:rsidR="00652447" w:rsidRDefault="00652447" w:rsidP="00652447">
            <w:pPr>
              <w:spacing w:beforeLines="20" w:before="67" w:afterLines="20" w:after="67"/>
              <w:rPr>
                <w:rFonts w:hint="eastAsia"/>
              </w:rPr>
            </w:pPr>
            <w:r>
              <w:rPr>
                <w:rFonts w:hint="eastAsia"/>
              </w:rPr>
              <w:t>□　増築又は改築</w:t>
            </w:r>
          </w:p>
          <w:p w:rsidR="00652447" w:rsidRDefault="00652447" w:rsidP="00652447">
            <w:pPr>
              <w:spacing w:beforeLines="20" w:before="67" w:afterLines="20" w:after="67"/>
              <w:rPr>
                <w:rFonts w:hint="eastAsia"/>
              </w:rPr>
            </w:pPr>
            <w:r>
              <w:rPr>
                <w:rFonts w:hint="eastAsia"/>
              </w:rPr>
              <w:t xml:space="preserve">　（用途　　</w:t>
            </w:r>
            <w:r w:rsidRPr="00E62D6D">
              <w:rPr>
                <w:rFonts w:hint="eastAsia"/>
              </w:rPr>
              <w:t>□　工場等のみ　　□工場等のみの場合以外）</w:t>
            </w:r>
          </w:p>
          <w:p w:rsidR="00652447" w:rsidRPr="00CA0633" w:rsidRDefault="00652447" w:rsidP="00652447">
            <w:pPr>
              <w:spacing w:beforeLines="20" w:before="67" w:afterLines="20" w:after="67"/>
              <w:ind w:left="420" w:hangingChars="200" w:hanging="420"/>
              <w:rPr>
                <w:rFonts w:hint="eastAsia"/>
              </w:rPr>
            </w:pPr>
            <w:r w:rsidRPr="00CA0633">
              <w:rPr>
                <w:rFonts w:hint="eastAsia"/>
              </w:rPr>
              <w:t>□　他の建築物</w:t>
            </w:r>
          </w:p>
          <w:p w:rsidR="00652447" w:rsidRPr="00CA0633" w:rsidRDefault="00652447" w:rsidP="00652447">
            <w:pPr>
              <w:rPr>
                <w:rFonts w:hint="eastAsia"/>
              </w:rPr>
            </w:pPr>
            <w:r w:rsidRPr="00CA0633">
              <w:rPr>
                <w:rFonts w:hint="eastAsia"/>
              </w:rPr>
              <w:t xml:space="preserve">　（用途　　□　工場等のみ　　□工場等のみの場合以外）</w:t>
            </w:r>
          </w:p>
          <w:p w:rsidR="00652447" w:rsidRDefault="00652447" w:rsidP="00652447">
            <w:pPr>
              <w:rPr>
                <w:rFonts w:hint="eastAsia"/>
              </w:rPr>
            </w:pPr>
          </w:p>
        </w:tc>
      </w:tr>
      <w:tr w:rsidR="00652447" w:rsidTr="00652447">
        <w:trPr>
          <w:jc w:val="center"/>
        </w:trPr>
        <w:tc>
          <w:tcPr>
            <w:tcW w:w="2982" w:type="dxa"/>
            <w:gridSpan w:val="4"/>
            <w:tcBorders>
              <w:top w:val="nil"/>
              <w:bottom w:val="nil"/>
              <w:right w:val="nil"/>
            </w:tcBorders>
          </w:tcPr>
          <w:p w:rsidR="00652447" w:rsidRDefault="00652447" w:rsidP="00652447">
            <w:pPr>
              <w:spacing w:beforeLines="20" w:before="67" w:afterLines="20" w:after="67"/>
              <w:rPr>
                <w:rFonts w:hint="eastAsia"/>
              </w:rPr>
            </w:pPr>
            <w:r>
              <w:rPr>
                <w:rFonts w:hint="eastAsia"/>
              </w:rPr>
              <w:t>２　計画の評価方法</w:t>
            </w:r>
          </w:p>
          <w:p w:rsidR="00652447" w:rsidRDefault="00652447" w:rsidP="00652447">
            <w:pPr>
              <w:spacing w:beforeLines="20" w:before="67" w:afterLines="20" w:after="67"/>
              <w:rPr>
                <w:rFonts w:hint="eastAsia"/>
              </w:rPr>
            </w:pPr>
            <w:r>
              <w:rPr>
                <w:rFonts w:hint="eastAsia"/>
                <w:spacing w:val="52"/>
              </w:rPr>
              <w:t xml:space="preserve">　</w:t>
            </w:r>
            <w:r>
              <w:rPr>
                <w:rFonts w:hint="eastAsia"/>
              </w:rPr>
              <w:t>（該当する□にレを記入）</w:t>
            </w:r>
          </w:p>
        </w:tc>
        <w:tc>
          <w:tcPr>
            <w:tcW w:w="6098" w:type="dxa"/>
            <w:gridSpan w:val="5"/>
            <w:tcBorders>
              <w:top w:val="nil"/>
              <w:left w:val="nil"/>
              <w:bottom w:val="nil"/>
            </w:tcBorders>
          </w:tcPr>
          <w:p w:rsidR="00652447" w:rsidRDefault="00652447" w:rsidP="00652447">
            <w:pPr>
              <w:spacing w:beforeLines="20" w:before="67" w:afterLines="20" w:after="67"/>
              <w:rPr>
                <w:rFonts w:hint="eastAsia"/>
              </w:rPr>
            </w:pPr>
            <w:r>
              <w:rPr>
                <w:rFonts w:hint="eastAsia"/>
              </w:rPr>
              <w:t>□　モデル建物法　　　□　標準入力法等</w:t>
            </w:r>
          </w:p>
          <w:p w:rsidR="00652447" w:rsidRDefault="00652447" w:rsidP="00652447">
            <w:pPr>
              <w:spacing w:beforeLines="20" w:before="67" w:afterLines="20" w:after="67"/>
              <w:rPr>
                <w:rFonts w:hint="eastAsia"/>
              </w:rPr>
            </w:pPr>
          </w:p>
        </w:tc>
      </w:tr>
      <w:tr w:rsidR="00652447" w:rsidTr="00652447">
        <w:trPr>
          <w:trHeight w:val="397"/>
          <w:jc w:val="center"/>
        </w:trPr>
        <w:tc>
          <w:tcPr>
            <w:tcW w:w="9080" w:type="dxa"/>
            <w:gridSpan w:val="9"/>
            <w:tcBorders>
              <w:top w:val="nil"/>
              <w:bottom w:val="nil"/>
            </w:tcBorders>
            <w:vAlign w:val="bottom"/>
          </w:tcPr>
          <w:p w:rsidR="00652447" w:rsidRDefault="00652447" w:rsidP="00652447">
            <w:pPr>
              <w:spacing w:beforeLines="50" w:before="167" w:afterLines="50" w:after="167"/>
              <w:rPr>
                <w:rFonts w:hint="eastAsia"/>
              </w:rPr>
            </w:pPr>
            <w:r>
              <w:rPr>
                <w:rFonts w:hint="eastAsia"/>
              </w:rPr>
              <w:t>３　手数料額</w:t>
            </w:r>
          </w:p>
        </w:tc>
      </w:tr>
      <w:tr w:rsidR="00652447" w:rsidTr="00652447">
        <w:trPr>
          <w:trHeight w:val="413"/>
          <w:jc w:val="center"/>
        </w:trPr>
        <w:tc>
          <w:tcPr>
            <w:tcW w:w="230" w:type="dxa"/>
            <w:vMerge w:val="restart"/>
            <w:tcBorders>
              <w:top w:val="nil"/>
              <w:right w:val="single" w:sz="12" w:space="0" w:color="auto"/>
            </w:tcBorders>
          </w:tcPr>
          <w:p w:rsidR="00652447" w:rsidRDefault="00652447">
            <w:pPr>
              <w:rPr>
                <w:rFonts w:hint="eastAsia"/>
              </w:rPr>
            </w:pPr>
          </w:p>
          <w:p w:rsidR="00652447" w:rsidRDefault="00652447">
            <w:r>
              <w:rPr>
                <w:rFonts w:hint="eastAsia"/>
              </w:rPr>
              <w:t xml:space="preserve">　</w:t>
            </w:r>
          </w:p>
        </w:tc>
        <w:tc>
          <w:tcPr>
            <w:tcW w:w="3734" w:type="dxa"/>
            <w:gridSpan w:val="4"/>
            <w:vMerge w:val="restart"/>
            <w:tcBorders>
              <w:top w:val="single" w:sz="12" w:space="0" w:color="auto"/>
              <w:left w:val="single" w:sz="12" w:space="0" w:color="auto"/>
              <w:right w:val="single" w:sz="4" w:space="0" w:color="auto"/>
            </w:tcBorders>
            <w:vAlign w:val="center"/>
          </w:tcPr>
          <w:p w:rsidR="00652447" w:rsidRDefault="00652447" w:rsidP="00652447">
            <w:pPr>
              <w:rPr>
                <w:rFonts w:hint="eastAsia"/>
              </w:rPr>
            </w:pPr>
            <w:r>
              <w:rPr>
                <w:rFonts w:hint="eastAsia"/>
              </w:rPr>
              <w:t>計画の種類</w:t>
            </w:r>
          </w:p>
          <w:p w:rsidR="00652447" w:rsidRDefault="00652447" w:rsidP="00652447">
            <w:r>
              <w:rPr>
                <w:rFonts w:hint="eastAsia"/>
              </w:rPr>
              <w:t>（計画の該当する□にレを記入）</w:t>
            </w:r>
          </w:p>
        </w:tc>
        <w:tc>
          <w:tcPr>
            <w:tcW w:w="4878" w:type="dxa"/>
            <w:gridSpan w:val="3"/>
            <w:tcBorders>
              <w:top w:val="single" w:sz="12" w:space="0" w:color="auto"/>
              <w:left w:val="single" w:sz="4" w:space="0" w:color="auto"/>
              <w:bottom w:val="single" w:sz="4" w:space="0" w:color="auto"/>
              <w:right w:val="single" w:sz="12" w:space="0" w:color="auto"/>
            </w:tcBorders>
            <w:vAlign w:val="center"/>
          </w:tcPr>
          <w:p w:rsidR="00652447" w:rsidRDefault="00652447" w:rsidP="00652447">
            <w:pPr>
              <w:jc w:val="center"/>
            </w:pPr>
            <w:r>
              <w:rPr>
                <w:rFonts w:hint="eastAsia"/>
              </w:rPr>
              <w:t>非住宅部分の用途</w:t>
            </w:r>
          </w:p>
        </w:tc>
        <w:tc>
          <w:tcPr>
            <w:tcW w:w="238" w:type="dxa"/>
            <w:vMerge w:val="restart"/>
            <w:tcBorders>
              <w:top w:val="nil"/>
              <w:left w:val="single" w:sz="12" w:space="0" w:color="auto"/>
            </w:tcBorders>
          </w:tcPr>
          <w:p w:rsidR="00652447" w:rsidRDefault="00652447">
            <w:r>
              <w:rPr>
                <w:rFonts w:hint="eastAsia"/>
              </w:rPr>
              <w:t xml:space="preserve">　</w:t>
            </w:r>
          </w:p>
        </w:tc>
      </w:tr>
      <w:tr w:rsidR="00652447" w:rsidTr="00652447">
        <w:trPr>
          <w:trHeight w:val="412"/>
          <w:jc w:val="center"/>
        </w:trPr>
        <w:tc>
          <w:tcPr>
            <w:tcW w:w="230" w:type="dxa"/>
            <w:vMerge/>
            <w:tcBorders>
              <w:right w:val="single" w:sz="12" w:space="0" w:color="auto"/>
            </w:tcBorders>
          </w:tcPr>
          <w:p w:rsidR="00652447" w:rsidRDefault="00652447">
            <w:pPr>
              <w:rPr>
                <w:rFonts w:hint="eastAsia"/>
              </w:rPr>
            </w:pPr>
          </w:p>
        </w:tc>
        <w:tc>
          <w:tcPr>
            <w:tcW w:w="3734" w:type="dxa"/>
            <w:gridSpan w:val="4"/>
            <w:vMerge/>
            <w:tcBorders>
              <w:left w:val="single" w:sz="12" w:space="0" w:color="auto"/>
              <w:bottom w:val="double" w:sz="4" w:space="0" w:color="auto"/>
              <w:right w:val="single" w:sz="4" w:space="0" w:color="auto"/>
            </w:tcBorders>
          </w:tcPr>
          <w:p w:rsidR="00652447" w:rsidRDefault="00652447">
            <w:pPr>
              <w:rPr>
                <w:rFonts w:hint="eastAsia"/>
              </w:rPr>
            </w:pPr>
          </w:p>
        </w:tc>
        <w:tc>
          <w:tcPr>
            <w:tcW w:w="2439" w:type="dxa"/>
            <w:tcBorders>
              <w:top w:val="single" w:sz="4" w:space="0" w:color="auto"/>
              <w:left w:val="single" w:sz="4" w:space="0" w:color="auto"/>
              <w:bottom w:val="double" w:sz="4" w:space="0" w:color="auto"/>
              <w:right w:val="single" w:sz="4" w:space="0" w:color="auto"/>
            </w:tcBorders>
            <w:vAlign w:val="center"/>
          </w:tcPr>
          <w:p w:rsidR="00652447" w:rsidRPr="000D0559" w:rsidRDefault="00652447" w:rsidP="00652447">
            <w:pPr>
              <w:jc w:val="distribute"/>
              <w:rPr>
                <w:rFonts w:hint="eastAsia"/>
              </w:rPr>
            </w:pPr>
            <w:r>
              <w:rPr>
                <w:rFonts w:hint="eastAsia"/>
              </w:rPr>
              <w:t>工場等のみの場合</w:t>
            </w:r>
          </w:p>
        </w:tc>
        <w:tc>
          <w:tcPr>
            <w:tcW w:w="2439" w:type="dxa"/>
            <w:gridSpan w:val="2"/>
            <w:tcBorders>
              <w:left w:val="single" w:sz="4" w:space="0" w:color="auto"/>
              <w:bottom w:val="double" w:sz="4" w:space="0" w:color="auto"/>
              <w:right w:val="single" w:sz="12" w:space="0" w:color="auto"/>
            </w:tcBorders>
            <w:vAlign w:val="center"/>
          </w:tcPr>
          <w:p w:rsidR="00652447" w:rsidRDefault="00652447" w:rsidP="00652447">
            <w:pPr>
              <w:rPr>
                <w:rFonts w:hint="eastAsia"/>
              </w:rPr>
            </w:pPr>
            <w:r w:rsidRPr="000D0559">
              <w:rPr>
                <w:rFonts w:hint="eastAsia"/>
              </w:rPr>
              <w:t>工場等のみの場合以外の非住宅部分の場合</w:t>
            </w:r>
          </w:p>
        </w:tc>
        <w:tc>
          <w:tcPr>
            <w:tcW w:w="238" w:type="dxa"/>
            <w:vMerge/>
            <w:tcBorders>
              <w:left w:val="single" w:sz="12" w:space="0" w:color="auto"/>
            </w:tcBorders>
          </w:tcPr>
          <w:p w:rsidR="00652447" w:rsidRDefault="00652447">
            <w:pPr>
              <w:rPr>
                <w:rFonts w:hint="eastAsia"/>
              </w:rPr>
            </w:pPr>
          </w:p>
        </w:tc>
      </w:tr>
      <w:tr w:rsidR="00652447" w:rsidTr="00652447">
        <w:trPr>
          <w:trHeight w:val="789"/>
          <w:jc w:val="center"/>
        </w:trPr>
        <w:tc>
          <w:tcPr>
            <w:tcW w:w="230" w:type="dxa"/>
            <w:vMerge/>
            <w:tcBorders>
              <w:right w:val="single" w:sz="12" w:space="0" w:color="auto"/>
            </w:tcBorders>
          </w:tcPr>
          <w:p w:rsidR="00652447" w:rsidRDefault="00652447"/>
        </w:tc>
        <w:tc>
          <w:tcPr>
            <w:tcW w:w="1244" w:type="dxa"/>
            <w:tcBorders>
              <w:top w:val="double" w:sz="4" w:space="0" w:color="auto"/>
              <w:left w:val="single" w:sz="12" w:space="0" w:color="auto"/>
              <w:bottom w:val="double" w:sz="4" w:space="0" w:color="auto"/>
              <w:right w:val="single" w:sz="4" w:space="0" w:color="auto"/>
            </w:tcBorders>
            <w:vAlign w:val="center"/>
          </w:tcPr>
          <w:p w:rsidR="00652447" w:rsidRPr="00CA0633" w:rsidRDefault="00652447" w:rsidP="00652447">
            <w:pPr>
              <w:jc w:val="distribute"/>
              <w:rPr>
                <w:rFonts w:hint="eastAsia"/>
              </w:rPr>
            </w:pPr>
            <w:r w:rsidRPr="00CA0633">
              <w:rPr>
                <w:rFonts w:hint="eastAsia"/>
              </w:rPr>
              <w:t>□新築の</w:t>
            </w:r>
          </w:p>
          <w:p w:rsidR="00652447" w:rsidRPr="00CA0633" w:rsidRDefault="00652447" w:rsidP="00652447">
            <w:pPr>
              <w:jc w:val="distribute"/>
            </w:pPr>
            <w:r w:rsidRPr="00CA0633">
              <w:rPr>
                <w:rFonts w:hint="eastAsia"/>
              </w:rPr>
              <w:t xml:space="preserve">　場　合</w:t>
            </w:r>
          </w:p>
        </w:tc>
        <w:tc>
          <w:tcPr>
            <w:tcW w:w="1245" w:type="dxa"/>
            <w:tcBorders>
              <w:top w:val="double" w:sz="4" w:space="0" w:color="auto"/>
              <w:left w:val="single" w:sz="4" w:space="0" w:color="auto"/>
              <w:bottom w:val="double" w:sz="4" w:space="0" w:color="auto"/>
              <w:right w:val="single" w:sz="4" w:space="0" w:color="auto"/>
            </w:tcBorders>
            <w:vAlign w:val="center"/>
          </w:tcPr>
          <w:p w:rsidR="00652447" w:rsidRPr="00CA0633" w:rsidRDefault="00652447" w:rsidP="00652447">
            <w:pPr>
              <w:ind w:left="-28" w:right="-28"/>
            </w:pPr>
            <w:r w:rsidRPr="00CA0633">
              <w:rPr>
                <w:rFonts w:hint="eastAsia"/>
              </w:rPr>
              <w:t>対象床面積</w:t>
            </w:r>
          </w:p>
        </w:tc>
        <w:tc>
          <w:tcPr>
            <w:tcW w:w="1245" w:type="dxa"/>
            <w:gridSpan w:val="2"/>
            <w:tcBorders>
              <w:top w:val="double" w:sz="4" w:space="0" w:color="auto"/>
              <w:left w:val="single" w:sz="4" w:space="0" w:color="auto"/>
              <w:bottom w:val="double" w:sz="4" w:space="0" w:color="auto"/>
              <w:right w:val="single" w:sz="4" w:space="0" w:color="auto"/>
            </w:tcBorders>
            <w:vAlign w:val="bottom"/>
          </w:tcPr>
          <w:p w:rsidR="00652447" w:rsidRPr="00CA0633" w:rsidRDefault="00652447">
            <w:pPr>
              <w:jc w:val="right"/>
            </w:pPr>
            <w:r w:rsidRPr="00CA0633">
              <w:t>m</w:t>
            </w:r>
            <w:r w:rsidRPr="00CA0633">
              <w:rPr>
                <w:vertAlign w:val="superscript"/>
              </w:rPr>
              <w:t>2</w:t>
            </w:r>
          </w:p>
        </w:tc>
        <w:tc>
          <w:tcPr>
            <w:tcW w:w="2439" w:type="dxa"/>
            <w:tcBorders>
              <w:top w:val="double" w:sz="4" w:space="0" w:color="auto"/>
              <w:left w:val="single" w:sz="4" w:space="0" w:color="auto"/>
              <w:bottom w:val="double" w:sz="4" w:space="0" w:color="auto"/>
              <w:right w:val="single" w:sz="4" w:space="0" w:color="auto"/>
            </w:tcBorders>
          </w:tcPr>
          <w:p w:rsidR="00652447" w:rsidRPr="00CA0633" w:rsidRDefault="00A94077">
            <w:pPr>
              <w:rPr>
                <w:rFonts w:hint="eastAsia"/>
              </w:rPr>
            </w:pPr>
            <w:r w:rsidRPr="003D422E">
              <w:rPr>
                <w:rFonts w:hint="eastAsia"/>
              </w:rPr>
              <w:t>別表第一の三　二の（一）</w:t>
            </w:r>
          </w:p>
          <w:p w:rsidR="00652447" w:rsidRPr="00CA0633" w:rsidRDefault="00652447">
            <w:pPr>
              <w:jc w:val="right"/>
            </w:pPr>
            <w:r w:rsidRPr="00CA0633">
              <w:rPr>
                <w:rFonts w:hint="eastAsia"/>
              </w:rPr>
              <w:t>円</w:t>
            </w:r>
          </w:p>
        </w:tc>
        <w:tc>
          <w:tcPr>
            <w:tcW w:w="2439" w:type="dxa"/>
            <w:gridSpan w:val="2"/>
            <w:tcBorders>
              <w:top w:val="double" w:sz="4" w:space="0" w:color="auto"/>
              <w:left w:val="single" w:sz="4" w:space="0" w:color="auto"/>
              <w:bottom w:val="double" w:sz="4" w:space="0" w:color="auto"/>
              <w:right w:val="single" w:sz="12" w:space="0" w:color="auto"/>
            </w:tcBorders>
          </w:tcPr>
          <w:p w:rsidR="00A94077" w:rsidRPr="00CA0633" w:rsidRDefault="00A94077" w:rsidP="00A94077">
            <w:pPr>
              <w:rPr>
                <w:rFonts w:hint="eastAsia"/>
              </w:rPr>
            </w:pPr>
            <w:r w:rsidRPr="003D422E">
              <w:rPr>
                <w:rFonts w:hint="eastAsia"/>
              </w:rPr>
              <w:t>別表第一の三　二</w:t>
            </w:r>
            <w:r>
              <w:rPr>
                <w:rFonts w:hint="eastAsia"/>
              </w:rPr>
              <w:t>の（二</w:t>
            </w:r>
            <w:r w:rsidRPr="003D422E">
              <w:rPr>
                <w:rFonts w:hint="eastAsia"/>
              </w:rPr>
              <w:t>）</w:t>
            </w:r>
          </w:p>
          <w:p w:rsidR="00652447" w:rsidRPr="00CA0633" w:rsidRDefault="00652447" w:rsidP="00652447">
            <w:pPr>
              <w:jc w:val="right"/>
            </w:pPr>
            <w:r w:rsidRPr="00CA0633">
              <w:rPr>
                <w:rFonts w:hint="eastAsia"/>
              </w:rPr>
              <w:t>円</w:t>
            </w:r>
          </w:p>
        </w:tc>
        <w:tc>
          <w:tcPr>
            <w:tcW w:w="238" w:type="dxa"/>
            <w:vMerge/>
            <w:tcBorders>
              <w:left w:val="single" w:sz="12" w:space="0" w:color="auto"/>
            </w:tcBorders>
          </w:tcPr>
          <w:p w:rsidR="00652447" w:rsidRDefault="00652447"/>
        </w:tc>
      </w:tr>
      <w:tr w:rsidR="00652447" w:rsidTr="00652447">
        <w:trPr>
          <w:trHeight w:val="786"/>
          <w:jc w:val="center"/>
        </w:trPr>
        <w:tc>
          <w:tcPr>
            <w:tcW w:w="230" w:type="dxa"/>
            <w:vMerge/>
            <w:tcBorders>
              <w:right w:val="single" w:sz="12" w:space="0" w:color="auto"/>
            </w:tcBorders>
          </w:tcPr>
          <w:p w:rsidR="00652447" w:rsidRDefault="00652447"/>
        </w:tc>
        <w:tc>
          <w:tcPr>
            <w:tcW w:w="1244" w:type="dxa"/>
            <w:tcBorders>
              <w:top w:val="double" w:sz="4" w:space="0" w:color="auto"/>
              <w:left w:val="single" w:sz="12" w:space="0" w:color="auto"/>
              <w:bottom w:val="double" w:sz="4" w:space="0" w:color="auto"/>
              <w:right w:val="single" w:sz="4" w:space="0" w:color="auto"/>
            </w:tcBorders>
            <w:vAlign w:val="center"/>
          </w:tcPr>
          <w:p w:rsidR="00652447" w:rsidRPr="00CA0633" w:rsidRDefault="00652447" w:rsidP="00652447">
            <w:pPr>
              <w:kinsoku w:val="0"/>
              <w:ind w:left="210" w:hangingChars="100" w:hanging="210"/>
              <w:jc w:val="distribute"/>
              <w:rPr>
                <w:rFonts w:hint="eastAsia"/>
              </w:rPr>
            </w:pPr>
            <w:r w:rsidRPr="00CA0633">
              <w:rPr>
                <w:rFonts w:hint="eastAsia"/>
              </w:rPr>
              <w:t>□増築・</w:t>
            </w:r>
          </w:p>
          <w:p w:rsidR="00652447" w:rsidRPr="00CA0633" w:rsidRDefault="00652447" w:rsidP="00652447">
            <w:pPr>
              <w:kinsoku w:val="0"/>
              <w:ind w:left="210" w:hangingChars="100" w:hanging="210"/>
              <w:jc w:val="distribute"/>
              <w:rPr>
                <w:rFonts w:hint="eastAsia"/>
              </w:rPr>
            </w:pPr>
            <w:r w:rsidRPr="00CA0633">
              <w:rPr>
                <w:rFonts w:hint="eastAsia"/>
              </w:rPr>
              <w:t xml:space="preserve">　改築の</w:t>
            </w:r>
          </w:p>
          <w:p w:rsidR="00652447" w:rsidRPr="00CA0633" w:rsidRDefault="00652447" w:rsidP="00652447">
            <w:pPr>
              <w:jc w:val="distribute"/>
              <w:rPr>
                <w:rFonts w:hint="eastAsia"/>
              </w:rPr>
            </w:pPr>
            <w:r w:rsidRPr="00CA0633">
              <w:rPr>
                <w:rFonts w:hint="eastAsia"/>
              </w:rPr>
              <w:t xml:space="preserve">　場　合</w:t>
            </w:r>
          </w:p>
        </w:tc>
        <w:tc>
          <w:tcPr>
            <w:tcW w:w="1245" w:type="dxa"/>
            <w:tcBorders>
              <w:top w:val="double" w:sz="4" w:space="0" w:color="auto"/>
              <w:left w:val="single" w:sz="4" w:space="0" w:color="auto"/>
              <w:bottom w:val="double" w:sz="4" w:space="0" w:color="auto"/>
              <w:right w:val="single" w:sz="4" w:space="0" w:color="auto"/>
            </w:tcBorders>
            <w:vAlign w:val="center"/>
          </w:tcPr>
          <w:p w:rsidR="00652447" w:rsidRPr="00CA0633" w:rsidRDefault="00652447" w:rsidP="00652447">
            <w:pPr>
              <w:ind w:left="-28" w:right="-28"/>
              <w:rPr>
                <w:rFonts w:hint="eastAsia"/>
              </w:rPr>
            </w:pPr>
            <w:r w:rsidRPr="00CA0633">
              <w:rPr>
                <w:rFonts w:hint="eastAsia"/>
              </w:rPr>
              <w:t>対象床面積</w:t>
            </w:r>
          </w:p>
        </w:tc>
        <w:tc>
          <w:tcPr>
            <w:tcW w:w="1245" w:type="dxa"/>
            <w:gridSpan w:val="2"/>
            <w:tcBorders>
              <w:top w:val="double" w:sz="4" w:space="0" w:color="auto"/>
              <w:left w:val="single" w:sz="4" w:space="0" w:color="auto"/>
              <w:bottom w:val="double" w:sz="4" w:space="0" w:color="auto"/>
              <w:right w:val="single" w:sz="4" w:space="0" w:color="auto"/>
            </w:tcBorders>
            <w:vAlign w:val="bottom"/>
          </w:tcPr>
          <w:p w:rsidR="00652447" w:rsidRPr="00CA0633" w:rsidRDefault="00652447">
            <w:pPr>
              <w:jc w:val="right"/>
              <w:rPr>
                <w:rFonts w:hint="eastAsia"/>
              </w:rPr>
            </w:pPr>
            <w:r w:rsidRPr="00CA0633">
              <w:t>m</w:t>
            </w:r>
            <w:r w:rsidRPr="00CA0633">
              <w:rPr>
                <w:vertAlign w:val="superscript"/>
              </w:rPr>
              <w:t>2</w:t>
            </w:r>
          </w:p>
        </w:tc>
        <w:tc>
          <w:tcPr>
            <w:tcW w:w="2439" w:type="dxa"/>
            <w:tcBorders>
              <w:top w:val="double" w:sz="4" w:space="0" w:color="auto"/>
              <w:left w:val="single" w:sz="4" w:space="0" w:color="auto"/>
              <w:bottom w:val="double" w:sz="4" w:space="0" w:color="auto"/>
              <w:right w:val="single" w:sz="4" w:space="0" w:color="auto"/>
            </w:tcBorders>
          </w:tcPr>
          <w:p w:rsidR="00652447" w:rsidRPr="00CA0633" w:rsidRDefault="00A94077" w:rsidP="00652447">
            <w:pPr>
              <w:rPr>
                <w:rFonts w:hint="eastAsia"/>
              </w:rPr>
            </w:pPr>
            <w:r w:rsidRPr="003D422E">
              <w:rPr>
                <w:rFonts w:hint="eastAsia"/>
              </w:rPr>
              <w:t>別表第一の三　二の（一）</w:t>
            </w:r>
          </w:p>
          <w:p w:rsidR="00652447" w:rsidRPr="00CA0633" w:rsidRDefault="00652447" w:rsidP="00652447">
            <w:pPr>
              <w:jc w:val="right"/>
              <w:rPr>
                <w:rFonts w:hint="eastAsia"/>
              </w:rPr>
            </w:pPr>
            <w:r w:rsidRPr="00CA0633">
              <w:rPr>
                <w:rFonts w:hint="eastAsia"/>
              </w:rPr>
              <w:t>円</w:t>
            </w:r>
          </w:p>
        </w:tc>
        <w:tc>
          <w:tcPr>
            <w:tcW w:w="2439" w:type="dxa"/>
            <w:gridSpan w:val="2"/>
            <w:tcBorders>
              <w:top w:val="double" w:sz="4" w:space="0" w:color="auto"/>
              <w:left w:val="single" w:sz="4" w:space="0" w:color="auto"/>
              <w:bottom w:val="double" w:sz="4" w:space="0" w:color="auto"/>
              <w:right w:val="single" w:sz="12" w:space="0" w:color="auto"/>
            </w:tcBorders>
          </w:tcPr>
          <w:p w:rsidR="00A94077" w:rsidRPr="00CA0633" w:rsidRDefault="00A94077" w:rsidP="00A94077">
            <w:pPr>
              <w:rPr>
                <w:rFonts w:hint="eastAsia"/>
              </w:rPr>
            </w:pPr>
            <w:r w:rsidRPr="003D422E">
              <w:rPr>
                <w:rFonts w:hint="eastAsia"/>
              </w:rPr>
              <w:t>別表第一の三　二</w:t>
            </w:r>
            <w:r>
              <w:rPr>
                <w:rFonts w:hint="eastAsia"/>
              </w:rPr>
              <w:t>の（二</w:t>
            </w:r>
            <w:r w:rsidRPr="003D422E">
              <w:rPr>
                <w:rFonts w:hint="eastAsia"/>
              </w:rPr>
              <w:t>）</w:t>
            </w:r>
          </w:p>
          <w:p w:rsidR="00652447" w:rsidRPr="00CA0633" w:rsidRDefault="00652447" w:rsidP="00652447">
            <w:pPr>
              <w:ind w:left="-28" w:right="-28"/>
              <w:jc w:val="right"/>
              <w:rPr>
                <w:rFonts w:hint="eastAsia"/>
              </w:rPr>
            </w:pPr>
            <w:r w:rsidRPr="00CA0633">
              <w:rPr>
                <w:rFonts w:hint="eastAsia"/>
              </w:rPr>
              <w:t>円</w:t>
            </w:r>
          </w:p>
        </w:tc>
        <w:tc>
          <w:tcPr>
            <w:tcW w:w="238" w:type="dxa"/>
            <w:vMerge/>
            <w:tcBorders>
              <w:left w:val="single" w:sz="12" w:space="0" w:color="auto"/>
            </w:tcBorders>
          </w:tcPr>
          <w:p w:rsidR="00652447" w:rsidRDefault="00652447"/>
        </w:tc>
      </w:tr>
      <w:tr w:rsidR="00652447" w:rsidTr="00652447">
        <w:trPr>
          <w:trHeight w:val="799"/>
          <w:jc w:val="center"/>
        </w:trPr>
        <w:tc>
          <w:tcPr>
            <w:tcW w:w="230" w:type="dxa"/>
            <w:vMerge/>
            <w:tcBorders>
              <w:bottom w:val="nil"/>
              <w:right w:val="single" w:sz="12" w:space="0" w:color="auto"/>
            </w:tcBorders>
          </w:tcPr>
          <w:p w:rsidR="00652447" w:rsidRDefault="00652447"/>
        </w:tc>
        <w:tc>
          <w:tcPr>
            <w:tcW w:w="1244" w:type="dxa"/>
            <w:tcBorders>
              <w:top w:val="nil"/>
              <w:left w:val="single" w:sz="12" w:space="0" w:color="auto"/>
              <w:bottom w:val="single" w:sz="12" w:space="0" w:color="auto"/>
              <w:right w:val="single" w:sz="4" w:space="0" w:color="auto"/>
            </w:tcBorders>
            <w:vAlign w:val="center"/>
          </w:tcPr>
          <w:p w:rsidR="00652447" w:rsidRPr="00CA0633" w:rsidRDefault="00652447" w:rsidP="00652447">
            <w:pPr>
              <w:kinsoku w:val="0"/>
              <w:jc w:val="distribute"/>
            </w:pPr>
            <w:r w:rsidRPr="00CA0633">
              <w:rPr>
                <w:rFonts w:hint="eastAsia"/>
              </w:rPr>
              <w:t>□他の建　築物の　場　合</w:t>
            </w:r>
          </w:p>
        </w:tc>
        <w:tc>
          <w:tcPr>
            <w:tcW w:w="1245" w:type="dxa"/>
            <w:tcBorders>
              <w:top w:val="single" w:sz="4" w:space="0" w:color="auto"/>
              <w:left w:val="single" w:sz="4" w:space="0" w:color="auto"/>
              <w:bottom w:val="single" w:sz="12" w:space="0" w:color="auto"/>
              <w:right w:val="single" w:sz="4" w:space="0" w:color="auto"/>
            </w:tcBorders>
            <w:vAlign w:val="center"/>
          </w:tcPr>
          <w:p w:rsidR="00652447" w:rsidRPr="00CA0633" w:rsidRDefault="00652447" w:rsidP="00652447">
            <w:pPr>
              <w:ind w:left="-28" w:right="-28"/>
            </w:pPr>
            <w:r w:rsidRPr="00CA0633">
              <w:rPr>
                <w:rFonts w:hint="eastAsia"/>
              </w:rPr>
              <w:t>対象床面積</w:t>
            </w:r>
          </w:p>
        </w:tc>
        <w:tc>
          <w:tcPr>
            <w:tcW w:w="1245" w:type="dxa"/>
            <w:gridSpan w:val="2"/>
            <w:tcBorders>
              <w:top w:val="single" w:sz="4" w:space="0" w:color="auto"/>
              <w:left w:val="single" w:sz="4" w:space="0" w:color="auto"/>
              <w:bottom w:val="single" w:sz="12" w:space="0" w:color="auto"/>
              <w:right w:val="single" w:sz="4" w:space="0" w:color="auto"/>
            </w:tcBorders>
            <w:vAlign w:val="bottom"/>
          </w:tcPr>
          <w:p w:rsidR="00652447" w:rsidRPr="00CA0633" w:rsidRDefault="00652447">
            <w:pPr>
              <w:jc w:val="right"/>
            </w:pPr>
            <w:r w:rsidRPr="00CA0633">
              <w:t>m</w:t>
            </w:r>
            <w:r w:rsidRPr="00CA0633">
              <w:rPr>
                <w:vertAlign w:val="superscript"/>
              </w:rPr>
              <w:t>2</w:t>
            </w:r>
          </w:p>
        </w:tc>
        <w:tc>
          <w:tcPr>
            <w:tcW w:w="2439" w:type="dxa"/>
            <w:tcBorders>
              <w:top w:val="single" w:sz="4" w:space="0" w:color="auto"/>
              <w:left w:val="single" w:sz="4" w:space="0" w:color="auto"/>
              <w:bottom w:val="single" w:sz="12" w:space="0" w:color="auto"/>
              <w:right w:val="single" w:sz="4" w:space="0" w:color="auto"/>
            </w:tcBorders>
          </w:tcPr>
          <w:p w:rsidR="00652447" w:rsidRPr="00CA0633" w:rsidRDefault="00A94077">
            <w:pPr>
              <w:rPr>
                <w:rFonts w:hint="eastAsia"/>
              </w:rPr>
            </w:pPr>
            <w:r w:rsidRPr="003D422E">
              <w:rPr>
                <w:rFonts w:hint="eastAsia"/>
              </w:rPr>
              <w:t>別表第一の三　二の（一）</w:t>
            </w:r>
          </w:p>
          <w:p w:rsidR="00652447" w:rsidRPr="00CA0633" w:rsidRDefault="00652447">
            <w:pPr>
              <w:jc w:val="right"/>
            </w:pPr>
            <w:r w:rsidRPr="00CA0633">
              <w:rPr>
                <w:rFonts w:hint="eastAsia"/>
              </w:rPr>
              <w:t>円</w:t>
            </w:r>
          </w:p>
        </w:tc>
        <w:tc>
          <w:tcPr>
            <w:tcW w:w="2439" w:type="dxa"/>
            <w:gridSpan w:val="2"/>
            <w:tcBorders>
              <w:top w:val="single" w:sz="4" w:space="0" w:color="auto"/>
              <w:left w:val="single" w:sz="4" w:space="0" w:color="auto"/>
              <w:bottom w:val="single" w:sz="12" w:space="0" w:color="auto"/>
              <w:right w:val="single" w:sz="12" w:space="0" w:color="auto"/>
            </w:tcBorders>
          </w:tcPr>
          <w:p w:rsidR="00A94077" w:rsidRPr="00CA0633" w:rsidRDefault="00A94077" w:rsidP="00A94077">
            <w:pPr>
              <w:rPr>
                <w:rFonts w:hint="eastAsia"/>
              </w:rPr>
            </w:pPr>
            <w:r w:rsidRPr="003D422E">
              <w:rPr>
                <w:rFonts w:hint="eastAsia"/>
              </w:rPr>
              <w:t>別表第一の三　二</w:t>
            </w:r>
            <w:r>
              <w:rPr>
                <w:rFonts w:hint="eastAsia"/>
              </w:rPr>
              <w:t>の（二</w:t>
            </w:r>
            <w:r w:rsidRPr="003D422E">
              <w:rPr>
                <w:rFonts w:hint="eastAsia"/>
              </w:rPr>
              <w:t>）</w:t>
            </w:r>
          </w:p>
          <w:p w:rsidR="00652447" w:rsidRPr="00CA0633" w:rsidRDefault="00652447">
            <w:pPr>
              <w:jc w:val="right"/>
            </w:pPr>
            <w:r w:rsidRPr="00CA0633">
              <w:rPr>
                <w:rFonts w:hint="eastAsia"/>
              </w:rPr>
              <w:t>円</w:t>
            </w:r>
          </w:p>
        </w:tc>
        <w:tc>
          <w:tcPr>
            <w:tcW w:w="238" w:type="dxa"/>
            <w:vMerge/>
            <w:tcBorders>
              <w:left w:val="single" w:sz="12" w:space="0" w:color="auto"/>
              <w:bottom w:val="nil"/>
            </w:tcBorders>
          </w:tcPr>
          <w:p w:rsidR="00652447" w:rsidRDefault="00652447"/>
        </w:tc>
      </w:tr>
      <w:tr w:rsidR="00652447" w:rsidRPr="00E93911" w:rsidTr="00652447">
        <w:trPr>
          <w:trHeight w:val="2909"/>
          <w:jc w:val="center"/>
        </w:trPr>
        <w:tc>
          <w:tcPr>
            <w:tcW w:w="9080" w:type="dxa"/>
            <w:gridSpan w:val="9"/>
            <w:tcBorders>
              <w:top w:val="nil"/>
            </w:tcBorders>
          </w:tcPr>
          <w:p w:rsidR="00652447" w:rsidRDefault="00652447"/>
          <w:p w:rsidR="00652447" w:rsidRDefault="00652447">
            <w:pPr>
              <w:jc w:val="center"/>
              <w:rPr>
                <w:rFonts w:hint="eastAsia"/>
              </w:rPr>
            </w:pPr>
            <w:r>
              <w:rPr>
                <w:rFonts w:hint="eastAsia"/>
              </w:rPr>
              <w:t xml:space="preserve">手数料額　　</w:t>
            </w:r>
            <w:r>
              <w:rPr>
                <w:rFonts w:hint="eastAsia"/>
                <w:u w:val="single"/>
              </w:rPr>
              <w:t xml:space="preserve">　　　　　　　　　　　　　　円</w:t>
            </w:r>
          </w:p>
          <w:p w:rsidR="00652447" w:rsidRDefault="00652447"/>
          <w:p w:rsidR="00652447" w:rsidRDefault="00652447">
            <w:pPr>
              <w:rPr>
                <w:rFonts w:hint="eastAsia"/>
              </w:rPr>
            </w:pPr>
            <w:r>
              <w:rPr>
                <w:rFonts w:hint="eastAsia"/>
              </w:rPr>
              <w:t>（注意）</w:t>
            </w:r>
          </w:p>
          <w:p w:rsidR="00652447" w:rsidRPr="00CA0633" w:rsidRDefault="00652447" w:rsidP="00652447">
            <w:pPr>
              <w:rPr>
                <w:rFonts w:hint="eastAsia"/>
              </w:rPr>
            </w:pPr>
            <w:r>
              <w:rPr>
                <w:rFonts w:hint="eastAsia"/>
              </w:rPr>
              <w:t xml:space="preserve">　</w:t>
            </w:r>
            <w:r w:rsidRPr="00CA0633">
              <w:rPr>
                <w:rFonts w:hint="eastAsia"/>
              </w:rPr>
              <w:t>１　「別表</w:t>
            </w:r>
            <w:r w:rsidR="0017563A">
              <w:rPr>
                <w:rFonts w:hint="eastAsia"/>
              </w:rPr>
              <w:t>第一の三</w:t>
            </w:r>
            <w:r w:rsidRPr="00CA0633">
              <w:rPr>
                <w:rFonts w:hint="eastAsia"/>
              </w:rPr>
              <w:t>」とは、東京都</w:t>
            </w:r>
            <w:r w:rsidR="00A94077">
              <w:rPr>
                <w:rFonts w:hint="eastAsia"/>
              </w:rPr>
              <w:t>北区</w:t>
            </w:r>
            <w:r w:rsidRPr="00CA0633">
              <w:rPr>
                <w:rFonts w:hint="eastAsia"/>
              </w:rPr>
              <w:t>手数料条例別表</w:t>
            </w:r>
            <w:r w:rsidR="00A94077">
              <w:rPr>
                <w:rFonts w:hint="eastAsia"/>
              </w:rPr>
              <w:t>第一の三</w:t>
            </w:r>
            <w:r w:rsidRPr="00CA0633">
              <w:rPr>
                <w:rFonts w:hint="eastAsia"/>
              </w:rPr>
              <w:t>を指す。</w:t>
            </w:r>
          </w:p>
          <w:p w:rsidR="00652447" w:rsidRPr="00E93911" w:rsidRDefault="00652447" w:rsidP="00652447">
            <w:pPr>
              <w:ind w:left="420" w:hangingChars="200" w:hanging="420"/>
              <w:rPr>
                <w:color w:val="FF0000"/>
              </w:rPr>
            </w:pPr>
            <w:r w:rsidRPr="00CA0633">
              <w:rPr>
                <w:rFonts w:hint="eastAsia"/>
              </w:rPr>
              <w:t xml:space="preserve">　２　建築物のエネルギー消費性能の向上に関する法律第29条第３項各号に掲げる事項が記載されている場合の他の建築物における建築物エネルギー消費性能向上計画の手数料について、計画の評価の方法が当該建築物エネルギー消費性能向上計画と同様の評価の方法により行う場合の手数料の額は、工場等のみの場合と同額とする。</w:t>
            </w:r>
          </w:p>
        </w:tc>
      </w:tr>
    </w:tbl>
    <w:p w:rsidR="00652447" w:rsidRDefault="00652447">
      <w:pPr>
        <w:jc w:val="right"/>
      </w:pPr>
      <w:r>
        <w:rPr>
          <w:rFonts w:hint="eastAsia"/>
        </w:rPr>
        <w:t>（日本産業規格Ａ列４番）</w:t>
      </w:r>
    </w:p>
    <w:sectPr w:rsidR="00652447">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352" w:rsidRDefault="00687352" w:rsidP="00DB6377">
      <w:r>
        <w:separator/>
      </w:r>
    </w:p>
  </w:endnote>
  <w:endnote w:type="continuationSeparator" w:id="0">
    <w:p w:rsidR="00687352" w:rsidRDefault="00687352" w:rsidP="00DB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352" w:rsidRDefault="00687352" w:rsidP="00DB6377">
      <w:r>
        <w:separator/>
      </w:r>
    </w:p>
  </w:footnote>
  <w:footnote w:type="continuationSeparator" w:id="0">
    <w:p w:rsidR="00687352" w:rsidRDefault="00687352" w:rsidP="00DB6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077"/>
    <w:rsid w:val="0017563A"/>
    <w:rsid w:val="00611EB8"/>
    <w:rsid w:val="00652447"/>
    <w:rsid w:val="00687352"/>
    <w:rsid w:val="00A94077"/>
    <w:rsid w:val="00DB6377"/>
    <w:rsid w:val="00F95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11E6086"/>
  <w15:chartTrackingRefBased/>
  <w15:docId w15:val="{5323BC11-E19F-45D0-AA22-31C1B68F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rPr>
      <w:rFonts w:ascii="ＭＳ 明朝" w:eastAsia="ＭＳ 明朝" w:hAnsi="Century" w:cs="Times New Roman"/>
      <w:kern w:val="0"/>
    </w:rPr>
  </w:style>
  <w:style w:type="paragraph" w:styleId="a5">
    <w:name w:val="footer"/>
    <w:basedOn w:val="a"/>
    <w:unhideWhenUsed/>
    <w:pPr>
      <w:tabs>
        <w:tab w:val="center" w:pos="4252"/>
        <w:tab w:val="right" w:pos="8504"/>
      </w:tabs>
      <w:snapToGrid w:val="0"/>
    </w:pPr>
  </w:style>
  <w:style w:type="character" w:customStyle="1" w:styleId="a6">
    <w:name w:val="フッター (文字)"/>
    <w:rPr>
      <w:rFonts w:ascii="ＭＳ 明朝" w:eastAsia="ＭＳ 明朝" w:hAnsi="Century"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0BA63-61F5-4A7A-98CF-6C0BA679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地田 裕</cp:lastModifiedBy>
  <cp:revision>2</cp:revision>
  <cp:lastPrinted>1601-01-01T00:00:00Z</cp:lastPrinted>
  <dcterms:created xsi:type="dcterms:W3CDTF">2021-08-27T07:02:00Z</dcterms:created>
  <dcterms:modified xsi:type="dcterms:W3CDTF">2021-08-27T07:02:00Z</dcterms:modified>
</cp:coreProperties>
</file>