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02D" w:rsidRDefault="0034002D" w:rsidP="008E4C07">
      <w:pPr>
        <w:ind w:firstLineChars="2600" w:firstLine="6240"/>
        <w:rPr>
          <w:rFonts w:ascii="HG丸ｺﾞｼｯｸM-PRO" w:eastAsia="HG丸ｺﾞｼｯｸM-PRO"/>
          <w:sz w:val="24"/>
          <w:szCs w:val="24"/>
        </w:rPr>
      </w:pPr>
      <w:r>
        <w:rPr>
          <w:rFonts w:ascii="HG丸ｺﾞｼｯｸM-PRO" w:eastAsia="HG丸ｺﾞｼｯｸM-PRO" w:hint="eastAsia"/>
          <w:sz w:val="24"/>
          <w:szCs w:val="24"/>
        </w:rPr>
        <w:t xml:space="preserve">　　年　　月　　日</w:t>
      </w:r>
    </w:p>
    <w:p w:rsidR="0034002D" w:rsidRPr="006845CC" w:rsidRDefault="0034002D" w:rsidP="003C2F55">
      <w:pPr>
        <w:ind w:firstLineChars="100" w:firstLine="280"/>
        <w:jc w:val="left"/>
        <w:rPr>
          <w:rFonts w:ascii="HG丸ｺﾞｼｯｸM-PRO" w:eastAsia="HG丸ｺﾞｼｯｸM-PRO"/>
          <w:sz w:val="28"/>
          <w:szCs w:val="28"/>
        </w:rPr>
      </w:pPr>
      <w:r w:rsidRPr="006845CC">
        <w:rPr>
          <w:rFonts w:ascii="HG丸ｺﾞｼｯｸM-PRO" w:eastAsia="HG丸ｺﾞｼｯｸM-PRO" w:hint="eastAsia"/>
          <w:sz w:val="28"/>
          <w:szCs w:val="28"/>
        </w:rPr>
        <w:t>東京都北区長　殿</w:t>
      </w:r>
    </w:p>
    <w:p w:rsidR="0034002D" w:rsidRDefault="0034002D" w:rsidP="0034002D">
      <w:pPr>
        <w:jc w:val="center"/>
        <w:rPr>
          <w:rFonts w:ascii="HG丸ｺﾞｼｯｸM-PRO" w:eastAsia="HG丸ｺﾞｼｯｸM-PRO"/>
          <w:sz w:val="28"/>
          <w:szCs w:val="28"/>
        </w:rPr>
      </w:pPr>
    </w:p>
    <w:p w:rsidR="0034002D" w:rsidRDefault="0034002D" w:rsidP="0034002D">
      <w:pPr>
        <w:jc w:val="center"/>
        <w:rPr>
          <w:rFonts w:ascii="HG丸ｺﾞｼｯｸM-PRO" w:eastAsia="HG丸ｺﾞｼｯｸM-PRO"/>
          <w:sz w:val="28"/>
          <w:szCs w:val="28"/>
        </w:rPr>
      </w:pPr>
      <w:r w:rsidRPr="00837551">
        <w:rPr>
          <w:rFonts w:ascii="HG丸ｺﾞｼｯｸM-PRO" w:eastAsia="HG丸ｺﾞｼｯｸM-PRO" w:hint="eastAsia"/>
          <w:sz w:val="28"/>
          <w:szCs w:val="28"/>
        </w:rPr>
        <w:t>居住部分の申立書</w:t>
      </w:r>
      <w:r>
        <w:rPr>
          <w:rFonts w:ascii="HG丸ｺﾞｼｯｸM-PRO" w:eastAsia="HG丸ｺﾞｼｯｸM-PRO" w:hint="eastAsia"/>
          <w:sz w:val="28"/>
          <w:szCs w:val="28"/>
        </w:rPr>
        <w:t>（</w:t>
      </w:r>
      <w:r w:rsidR="00D85931">
        <w:rPr>
          <w:rFonts w:ascii="HG丸ｺﾞｼｯｸM-PRO" w:eastAsia="HG丸ｺﾞｼｯｸM-PRO" w:hint="eastAsia"/>
          <w:sz w:val="28"/>
          <w:szCs w:val="28"/>
        </w:rPr>
        <w:t>居住部分</w:t>
      </w:r>
      <w:r w:rsidR="005527F3">
        <w:rPr>
          <w:rFonts w:ascii="HG丸ｺﾞｼｯｸM-PRO" w:eastAsia="HG丸ｺﾞｼｯｸM-PRO" w:hint="eastAsia"/>
          <w:sz w:val="28"/>
          <w:szCs w:val="28"/>
        </w:rPr>
        <w:t>以外あり</w:t>
      </w:r>
      <w:r>
        <w:rPr>
          <w:rFonts w:ascii="HG丸ｺﾞｼｯｸM-PRO" w:eastAsia="HG丸ｺﾞｼｯｸM-PRO" w:hint="eastAsia"/>
          <w:sz w:val="28"/>
          <w:szCs w:val="28"/>
        </w:rPr>
        <w:t>）</w:t>
      </w:r>
    </w:p>
    <w:p w:rsidR="0034002D" w:rsidRDefault="0034002D" w:rsidP="0034002D">
      <w:pPr>
        <w:rPr>
          <w:rFonts w:ascii="HG丸ｺﾞｼｯｸM-PRO" w:eastAsia="HG丸ｺﾞｼｯｸM-PRO"/>
          <w:sz w:val="24"/>
          <w:szCs w:val="24"/>
        </w:rPr>
      </w:pPr>
    </w:p>
    <w:p w:rsidR="00F4761D" w:rsidRPr="003F77AD" w:rsidRDefault="00F4761D" w:rsidP="0034002D">
      <w:pPr>
        <w:rPr>
          <w:rFonts w:ascii="HG丸ｺﾞｼｯｸM-PRO" w:eastAsia="HG丸ｺﾞｼｯｸM-PRO"/>
          <w:sz w:val="24"/>
          <w:szCs w:val="24"/>
        </w:rPr>
      </w:pPr>
    </w:p>
    <w:p w:rsidR="0034002D" w:rsidRDefault="00A213B0" w:rsidP="00A213B0">
      <w:pPr>
        <w:ind w:firstLineChars="100" w:firstLine="240"/>
        <w:rPr>
          <w:rFonts w:ascii="HG丸ｺﾞｼｯｸM-PRO" w:eastAsia="HG丸ｺﾞｼｯｸM-PRO"/>
          <w:sz w:val="24"/>
          <w:szCs w:val="24"/>
        </w:rPr>
      </w:pPr>
      <w:r w:rsidRPr="00A213B0">
        <w:rPr>
          <w:rFonts w:ascii="HG丸ｺﾞｼｯｸM-PRO" w:eastAsia="HG丸ｺﾞｼｯｸM-PRO" w:hint="eastAsia"/>
          <w:sz w:val="24"/>
          <w:szCs w:val="24"/>
        </w:rPr>
        <w:t>この度、</w:t>
      </w:r>
      <w:r w:rsidR="00BA5330">
        <w:rPr>
          <w:rFonts w:ascii="HG丸ｺﾞｼｯｸM-PRO" w:eastAsia="HG丸ｺﾞｼｯｸM-PRO" w:hint="eastAsia"/>
          <w:sz w:val="24"/>
          <w:szCs w:val="24"/>
        </w:rPr>
        <w:t>「</w:t>
      </w:r>
      <w:r w:rsidR="00BA5330" w:rsidRPr="00A213B0">
        <w:rPr>
          <w:rFonts w:ascii="HG丸ｺﾞｼｯｸM-PRO" w:eastAsia="HG丸ｺﾞｼｯｸM-PRO" w:hint="eastAsia"/>
          <w:sz w:val="24"/>
          <w:szCs w:val="24"/>
        </w:rPr>
        <w:t>マンション</w:t>
      </w:r>
      <w:r w:rsidR="000A28C2">
        <w:rPr>
          <w:rFonts w:ascii="HG丸ｺﾞｼｯｸM-PRO" w:eastAsia="HG丸ｺﾞｼｯｸM-PRO" w:hint="eastAsia"/>
          <w:sz w:val="24"/>
          <w:szCs w:val="24"/>
        </w:rPr>
        <w:t>劣化診断調査費用助成事業</w:t>
      </w:r>
      <w:r w:rsidR="00BA5330">
        <w:rPr>
          <w:rFonts w:ascii="HG丸ｺﾞｼｯｸM-PRO" w:eastAsia="HG丸ｺﾞｼｯｸM-PRO" w:hint="eastAsia"/>
          <w:sz w:val="24"/>
          <w:szCs w:val="24"/>
        </w:rPr>
        <w:t>」</w:t>
      </w:r>
      <w:r w:rsidR="0034002D">
        <w:rPr>
          <w:rFonts w:ascii="HG丸ｺﾞｼｯｸM-PRO" w:eastAsia="HG丸ｺﾞｼｯｸM-PRO" w:hint="eastAsia"/>
          <w:sz w:val="24"/>
          <w:szCs w:val="24"/>
        </w:rPr>
        <w:t>について</w:t>
      </w:r>
      <w:r w:rsidR="005B1820">
        <w:rPr>
          <w:rFonts w:ascii="HG丸ｺﾞｼｯｸM-PRO" w:eastAsia="HG丸ｺﾞｼｯｸM-PRO" w:hint="eastAsia"/>
          <w:sz w:val="24"/>
          <w:szCs w:val="24"/>
        </w:rPr>
        <w:t>申請します。</w:t>
      </w:r>
    </w:p>
    <w:p w:rsidR="005527F3" w:rsidRDefault="005527F3" w:rsidP="005527F3">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申請にあたり、マンションの棟全体のうち居住の用に供しない部分については、下記のとおりであることをお伝えします。</w:t>
      </w:r>
    </w:p>
    <w:p w:rsidR="00DE4E3E" w:rsidRDefault="00DE4E3E" w:rsidP="00DE4E3E">
      <w:pPr>
        <w:rPr>
          <w:rFonts w:ascii="HG丸ｺﾞｼｯｸM-PRO" w:eastAsia="HG丸ｺﾞｼｯｸM-PRO"/>
          <w:sz w:val="24"/>
          <w:szCs w:val="24"/>
        </w:rPr>
      </w:pPr>
    </w:p>
    <w:p w:rsidR="005527F3" w:rsidRDefault="005527F3" w:rsidP="00DE4E3E">
      <w:pPr>
        <w:pStyle w:val="a8"/>
      </w:pPr>
      <w:r>
        <w:rPr>
          <w:rFonts w:hint="eastAsia"/>
        </w:rPr>
        <w:t>記</w:t>
      </w:r>
    </w:p>
    <w:p w:rsidR="00DE4E3E" w:rsidRPr="00DE4E3E" w:rsidRDefault="00DE4E3E" w:rsidP="00DE4E3E"/>
    <w:tbl>
      <w:tblPr>
        <w:tblStyle w:val="a7"/>
        <w:tblW w:w="0" w:type="auto"/>
        <w:tblLook w:val="04A0" w:firstRow="1" w:lastRow="0" w:firstColumn="1" w:lastColumn="0" w:noHBand="0" w:noVBand="1"/>
      </w:tblPr>
      <w:tblGrid>
        <w:gridCol w:w="534"/>
        <w:gridCol w:w="2409"/>
        <w:gridCol w:w="2277"/>
        <w:gridCol w:w="1741"/>
        <w:gridCol w:w="1652"/>
      </w:tblGrid>
      <w:tr w:rsidR="005527F3" w:rsidTr="005527F3">
        <w:tc>
          <w:tcPr>
            <w:tcW w:w="534" w:type="dxa"/>
          </w:tcPr>
          <w:p w:rsidR="005527F3" w:rsidRDefault="005527F3" w:rsidP="005527F3">
            <w:pPr>
              <w:rPr>
                <w:rFonts w:ascii="HG丸ｺﾞｼｯｸM-PRO" w:eastAsia="HG丸ｺﾞｼｯｸM-PRO"/>
                <w:sz w:val="24"/>
                <w:szCs w:val="24"/>
              </w:rPr>
            </w:pPr>
            <w:r>
              <w:rPr>
                <w:rFonts w:ascii="HG丸ｺﾞｼｯｸM-PRO" w:eastAsia="HG丸ｺﾞｼｯｸM-PRO" w:hint="eastAsia"/>
                <w:sz w:val="24"/>
                <w:szCs w:val="24"/>
              </w:rPr>
              <w:t>№</w:t>
            </w:r>
          </w:p>
        </w:tc>
        <w:tc>
          <w:tcPr>
            <w:tcW w:w="2409" w:type="dxa"/>
          </w:tcPr>
          <w:p w:rsidR="005527F3" w:rsidRDefault="005527F3" w:rsidP="005527F3">
            <w:pPr>
              <w:rPr>
                <w:rFonts w:ascii="HG丸ｺﾞｼｯｸM-PRO" w:eastAsia="HG丸ｺﾞｼｯｸM-PRO"/>
                <w:sz w:val="24"/>
                <w:szCs w:val="24"/>
              </w:rPr>
            </w:pPr>
            <w:r>
              <w:rPr>
                <w:rFonts w:ascii="HG丸ｺﾞｼｯｸM-PRO" w:eastAsia="HG丸ｺﾞｼｯｸM-PRO" w:hint="eastAsia"/>
                <w:sz w:val="24"/>
                <w:szCs w:val="24"/>
              </w:rPr>
              <w:t>部屋番号または</w:t>
            </w:r>
          </w:p>
          <w:p w:rsidR="005527F3" w:rsidRDefault="005527F3" w:rsidP="005527F3">
            <w:pPr>
              <w:rPr>
                <w:rFonts w:ascii="HG丸ｺﾞｼｯｸM-PRO" w:eastAsia="HG丸ｺﾞｼｯｸM-PRO"/>
                <w:sz w:val="24"/>
                <w:szCs w:val="24"/>
              </w:rPr>
            </w:pPr>
            <w:r>
              <w:rPr>
                <w:rFonts w:ascii="HG丸ｺﾞｼｯｸM-PRO" w:eastAsia="HG丸ｺﾞｼｯｸM-PRO" w:hint="eastAsia"/>
                <w:sz w:val="24"/>
                <w:szCs w:val="24"/>
              </w:rPr>
              <w:t>フロア部名称</w:t>
            </w:r>
          </w:p>
        </w:tc>
        <w:tc>
          <w:tcPr>
            <w:tcW w:w="2277" w:type="dxa"/>
          </w:tcPr>
          <w:p w:rsidR="005527F3" w:rsidRDefault="005527F3" w:rsidP="005527F3">
            <w:pPr>
              <w:rPr>
                <w:rFonts w:ascii="HG丸ｺﾞｼｯｸM-PRO" w:eastAsia="HG丸ｺﾞｼｯｸM-PRO"/>
                <w:sz w:val="24"/>
                <w:szCs w:val="24"/>
              </w:rPr>
            </w:pPr>
            <w:r>
              <w:rPr>
                <w:rFonts w:ascii="HG丸ｺﾞｼｯｸM-PRO" w:eastAsia="HG丸ｺﾞｼｯｸM-PRO" w:hint="eastAsia"/>
                <w:sz w:val="24"/>
                <w:szCs w:val="24"/>
              </w:rPr>
              <w:t>「延べ床面積」</w:t>
            </w:r>
          </w:p>
        </w:tc>
        <w:tc>
          <w:tcPr>
            <w:tcW w:w="1741" w:type="dxa"/>
          </w:tcPr>
          <w:p w:rsidR="005527F3" w:rsidRDefault="005527F3" w:rsidP="005527F3">
            <w:pPr>
              <w:rPr>
                <w:rFonts w:ascii="HG丸ｺﾞｼｯｸM-PRO" w:eastAsia="HG丸ｺﾞｼｯｸM-PRO"/>
                <w:sz w:val="24"/>
                <w:szCs w:val="24"/>
              </w:rPr>
            </w:pPr>
            <w:r>
              <w:rPr>
                <w:rFonts w:ascii="HG丸ｺﾞｼｯｸM-PRO" w:eastAsia="HG丸ｺﾞｼｯｸM-PRO" w:hint="eastAsia"/>
                <w:sz w:val="24"/>
                <w:szCs w:val="24"/>
              </w:rPr>
              <w:t>「用途」</w:t>
            </w:r>
          </w:p>
        </w:tc>
        <w:tc>
          <w:tcPr>
            <w:tcW w:w="1652" w:type="dxa"/>
          </w:tcPr>
          <w:p w:rsidR="005527F3" w:rsidRDefault="005527F3" w:rsidP="005527F3">
            <w:pPr>
              <w:rPr>
                <w:rFonts w:ascii="HG丸ｺﾞｼｯｸM-PRO" w:eastAsia="HG丸ｺﾞｼｯｸM-PRO"/>
                <w:sz w:val="24"/>
                <w:szCs w:val="24"/>
              </w:rPr>
            </w:pPr>
            <w:r>
              <w:rPr>
                <w:rFonts w:ascii="HG丸ｺﾞｼｯｸM-PRO" w:eastAsia="HG丸ｺﾞｼｯｸM-PRO" w:hint="eastAsia"/>
                <w:sz w:val="24"/>
                <w:szCs w:val="24"/>
              </w:rPr>
              <w:t>「備考」</w:t>
            </w:r>
          </w:p>
        </w:tc>
      </w:tr>
      <w:tr w:rsidR="005527F3" w:rsidTr="005527F3">
        <w:tc>
          <w:tcPr>
            <w:tcW w:w="534" w:type="dxa"/>
          </w:tcPr>
          <w:p w:rsidR="005527F3" w:rsidRDefault="005527F3" w:rsidP="005527F3">
            <w:pPr>
              <w:rPr>
                <w:rFonts w:ascii="HG丸ｺﾞｼｯｸM-PRO" w:eastAsia="HG丸ｺﾞｼｯｸM-PRO"/>
                <w:sz w:val="24"/>
                <w:szCs w:val="24"/>
              </w:rPr>
            </w:pPr>
          </w:p>
        </w:tc>
        <w:tc>
          <w:tcPr>
            <w:tcW w:w="2409" w:type="dxa"/>
          </w:tcPr>
          <w:p w:rsidR="005527F3" w:rsidRDefault="005527F3" w:rsidP="005527F3">
            <w:pPr>
              <w:jc w:val="right"/>
              <w:rPr>
                <w:rFonts w:ascii="HG丸ｺﾞｼｯｸM-PRO" w:eastAsia="HG丸ｺﾞｼｯｸM-PRO"/>
                <w:sz w:val="24"/>
                <w:szCs w:val="24"/>
              </w:rPr>
            </w:pPr>
            <w:r>
              <w:rPr>
                <w:rFonts w:ascii="HG丸ｺﾞｼｯｸM-PRO" w:eastAsia="HG丸ｺﾞｼｯｸM-PRO" w:hint="eastAsia"/>
                <w:sz w:val="24"/>
                <w:szCs w:val="24"/>
              </w:rPr>
              <w:t xml:space="preserve">　</w:t>
            </w:r>
          </w:p>
        </w:tc>
        <w:tc>
          <w:tcPr>
            <w:tcW w:w="2277" w:type="dxa"/>
          </w:tcPr>
          <w:p w:rsidR="005527F3" w:rsidRDefault="005527F3" w:rsidP="005527F3">
            <w:pPr>
              <w:jc w:val="right"/>
              <w:rPr>
                <w:rFonts w:ascii="HG丸ｺﾞｼｯｸM-PRO" w:eastAsia="HG丸ｺﾞｼｯｸM-PRO"/>
                <w:sz w:val="24"/>
                <w:szCs w:val="24"/>
              </w:rPr>
            </w:pPr>
            <w:r>
              <w:rPr>
                <w:rFonts w:ascii="HG丸ｺﾞｼｯｸM-PRO" w:eastAsia="HG丸ｺﾞｼｯｸM-PRO" w:hint="eastAsia"/>
                <w:sz w:val="24"/>
                <w:szCs w:val="24"/>
              </w:rPr>
              <w:t xml:space="preserve">　㎡</w:t>
            </w:r>
          </w:p>
        </w:tc>
        <w:tc>
          <w:tcPr>
            <w:tcW w:w="1741" w:type="dxa"/>
          </w:tcPr>
          <w:p w:rsidR="005527F3" w:rsidRDefault="005527F3" w:rsidP="005527F3">
            <w:pPr>
              <w:jc w:val="right"/>
              <w:rPr>
                <w:rFonts w:ascii="HG丸ｺﾞｼｯｸM-PRO" w:eastAsia="HG丸ｺﾞｼｯｸM-PRO"/>
                <w:sz w:val="24"/>
                <w:szCs w:val="24"/>
              </w:rPr>
            </w:pPr>
          </w:p>
        </w:tc>
        <w:tc>
          <w:tcPr>
            <w:tcW w:w="1652" w:type="dxa"/>
          </w:tcPr>
          <w:p w:rsidR="005527F3" w:rsidRDefault="005527F3" w:rsidP="005527F3">
            <w:pPr>
              <w:jc w:val="right"/>
              <w:rPr>
                <w:rFonts w:ascii="HG丸ｺﾞｼｯｸM-PRO" w:eastAsia="HG丸ｺﾞｼｯｸM-PRO"/>
                <w:sz w:val="24"/>
                <w:szCs w:val="24"/>
              </w:rPr>
            </w:pPr>
          </w:p>
        </w:tc>
      </w:tr>
      <w:tr w:rsidR="005527F3" w:rsidTr="005527F3">
        <w:tc>
          <w:tcPr>
            <w:tcW w:w="534" w:type="dxa"/>
          </w:tcPr>
          <w:p w:rsidR="005527F3" w:rsidRDefault="005527F3" w:rsidP="005527F3">
            <w:pPr>
              <w:rPr>
                <w:rFonts w:ascii="HG丸ｺﾞｼｯｸM-PRO" w:eastAsia="HG丸ｺﾞｼｯｸM-PRO"/>
                <w:sz w:val="24"/>
                <w:szCs w:val="24"/>
              </w:rPr>
            </w:pPr>
          </w:p>
        </w:tc>
        <w:tc>
          <w:tcPr>
            <w:tcW w:w="2409" w:type="dxa"/>
          </w:tcPr>
          <w:p w:rsidR="005527F3" w:rsidRDefault="005527F3" w:rsidP="005527F3">
            <w:pPr>
              <w:jc w:val="right"/>
              <w:rPr>
                <w:rFonts w:ascii="HG丸ｺﾞｼｯｸM-PRO" w:eastAsia="HG丸ｺﾞｼｯｸM-PRO"/>
                <w:sz w:val="24"/>
                <w:szCs w:val="24"/>
              </w:rPr>
            </w:pPr>
            <w:r>
              <w:rPr>
                <w:rFonts w:ascii="HG丸ｺﾞｼｯｸM-PRO" w:eastAsia="HG丸ｺﾞｼｯｸM-PRO" w:hint="eastAsia"/>
                <w:sz w:val="24"/>
                <w:szCs w:val="24"/>
              </w:rPr>
              <w:t xml:space="preserve">　</w:t>
            </w:r>
          </w:p>
        </w:tc>
        <w:tc>
          <w:tcPr>
            <w:tcW w:w="2277" w:type="dxa"/>
          </w:tcPr>
          <w:p w:rsidR="005527F3" w:rsidRDefault="005527F3" w:rsidP="005527F3">
            <w:pPr>
              <w:jc w:val="right"/>
              <w:rPr>
                <w:rFonts w:ascii="HG丸ｺﾞｼｯｸM-PRO" w:eastAsia="HG丸ｺﾞｼｯｸM-PRO"/>
                <w:sz w:val="24"/>
                <w:szCs w:val="24"/>
              </w:rPr>
            </w:pPr>
            <w:r>
              <w:rPr>
                <w:rFonts w:ascii="HG丸ｺﾞｼｯｸM-PRO" w:eastAsia="HG丸ｺﾞｼｯｸM-PRO" w:hint="eastAsia"/>
                <w:sz w:val="24"/>
                <w:szCs w:val="24"/>
              </w:rPr>
              <w:t xml:space="preserve">　㎡</w:t>
            </w:r>
          </w:p>
        </w:tc>
        <w:tc>
          <w:tcPr>
            <w:tcW w:w="1741" w:type="dxa"/>
          </w:tcPr>
          <w:p w:rsidR="005527F3" w:rsidRDefault="005527F3" w:rsidP="005527F3">
            <w:pPr>
              <w:jc w:val="right"/>
              <w:rPr>
                <w:rFonts w:ascii="HG丸ｺﾞｼｯｸM-PRO" w:eastAsia="HG丸ｺﾞｼｯｸM-PRO"/>
                <w:sz w:val="24"/>
                <w:szCs w:val="24"/>
              </w:rPr>
            </w:pPr>
          </w:p>
        </w:tc>
        <w:tc>
          <w:tcPr>
            <w:tcW w:w="1652" w:type="dxa"/>
          </w:tcPr>
          <w:p w:rsidR="005527F3" w:rsidRDefault="005527F3" w:rsidP="005527F3">
            <w:pPr>
              <w:jc w:val="right"/>
              <w:rPr>
                <w:rFonts w:ascii="HG丸ｺﾞｼｯｸM-PRO" w:eastAsia="HG丸ｺﾞｼｯｸM-PRO"/>
                <w:sz w:val="24"/>
                <w:szCs w:val="24"/>
              </w:rPr>
            </w:pPr>
          </w:p>
        </w:tc>
      </w:tr>
      <w:tr w:rsidR="005527F3" w:rsidTr="005527F3">
        <w:tc>
          <w:tcPr>
            <w:tcW w:w="534" w:type="dxa"/>
          </w:tcPr>
          <w:p w:rsidR="005527F3" w:rsidRDefault="005527F3" w:rsidP="005527F3">
            <w:pPr>
              <w:rPr>
                <w:rFonts w:ascii="HG丸ｺﾞｼｯｸM-PRO" w:eastAsia="HG丸ｺﾞｼｯｸM-PRO"/>
                <w:sz w:val="24"/>
                <w:szCs w:val="24"/>
              </w:rPr>
            </w:pPr>
          </w:p>
        </w:tc>
        <w:tc>
          <w:tcPr>
            <w:tcW w:w="2409" w:type="dxa"/>
          </w:tcPr>
          <w:p w:rsidR="005527F3" w:rsidRDefault="005527F3" w:rsidP="005527F3">
            <w:pPr>
              <w:jc w:val="right"/>
              <w:rPr>
                <w:rFonts w:ascii="HG丸ｺﾞｼｯｸM-PRO" w:eastAsia="HG丸ｺﾞｼｯｸM-PRO"/>
                <w:sz w:val="24"/>
                <w:szCs w:val="24"/>
              </w:rPr>
            </w:pPr>
          </w:p>
        </w:tc>
        <w:tc>
          <w:tcPr>
            <w:tcW w:w="2277" w:type="dxa"/>
          </w:tcPr>
          <w:p w:rsidR="005527F3" w:rsidRDefault="005527F3" w:rsidP="005527F3">
            <w:pPr>
              <w:jc w:val="right"/>
              <w:rPr>
                <w:rFonts w:ascii="HG丸ｺﾞｼｯｸM-PRO" w:eastAsia="HG丸ｺﾞｼｯｸM-PRO"/>
                <w:sz w:val="24"/>
                <w:szCs w:val="24"/>
              </w:rPr>
            </w:pPr>
            <w:r>
              <w:rPr>
                <w:rFonts w:ascii="HG丸ｺﾞｼｯｸM-PRO" w:eastAsia="HG丸ｺﾞｼｯｸM-PRO" w:hint="eastAsia"/>
                <w:sz w:val="24"/>
                <w:szCs w:val="24"/>
              </w:rPr>
              <w:t>㎡</w:t>
            </w:r>
          </w:p>
        </w:tc>
        <w:tc>
          <w:tcPr>
            <w:tcW w:w="1741" w:type="dxa"/>
          </w:tcPr>
          <w:p w:rsidR="005527F3" w:rsidRDefault="005527F3" w:rsidP="005527F3">
            <w:pPr>
              <w:jc w:val="right"/>
              <w:rPr>
                <w:rFonts w:ascii="HG丸ｺﾞｼｯｸM-PRO" w:eastAsia="HG丸ｺﾞｼｯｸM-PRO"/>
                <w:sz w:val="24"/>
                <w:szCs w:val="24"/>
              </w:rPr>
            </w:pPr>
          </w:p>
        </w:tc>
        <w:tc>
          <w:tcPr>
            <w:tcW w:w="1652" w:type="dxa"/>
          </w:tcPr>
          <w:p w:rsidR="005527F3" w:rsidRDefault="005527F3" w:rsidP="005527F3">
            <w:pPr>
              <w:jc w:val="right"/>
              <w:rPr>
                <w:rFonts w:ascii="HG丸ｺﾞｼｯｸM-PRO" w:eastAsia="HG丸ｺﾞｼｯｸM-PRO"/>
                <w:sz w:val="24"/>
                <w:szCs w:val="24"/>
              </w:rPr>
            </w:pPr>
          </w:p>
        </w:tc>
      </w:tr>
      <w:tr w:rsidR="005527F3" w:rsidTr="005527F3">
        <w:tc>
          <w:tcPr>
            <w:tcW w:w="534" w:type="dxa"/>
          </w:tcPr>
          <w:p w:rsidR="005527F3" w:rsidRDefault="005527F3" w:rsidP="005527F3">
            <w:pPr>
              <w:rPr>
                <w:rFonts w:ascii="HG丸ｺﾞｼｯｸM-PRO" w:eastAsia="HG丸ｺﾞｼｯｸM-PRO"/>
                <w:sz w:val="24"/>
                <w:szCs w:val="24"/>
              </w:rPr>
            </w:pPr>
          </w:p>
        </w:tc>
        <w:tc>
          <w:tcPr>
            <w:tcW w:w="2409" w:type="dxa"/>
          </w:tcPr>
          <w:p w:rsidR="005527F3" w:rsidRDefault="005527F3" w:rsidP="005527F3">
            <w:pPr>
              <w:jc w:val="right"/>
              <w:rPr>
                <w:rFonts w:ascii="HG丸ｺﾞｼｯｸM-PRO" w:eastAsia="HG丸ｺﾞｼｯｸM-PRO"/>
                <w:sz w:val="24"/>
                <w:szCs w:val="24"/>
              </w:rPr>
            </w:pPr>
          </w:p>
        </w:tc>
        <w:tc>
          <w:tcPr>
            <w:tcW w:w="2277" w:type="dxa"/>
          </w:tcPr>
          <w:p w:rsidR="005527F3" w:rsidRDefault="005527F3" w:rsidP="005527F3">
            <w:pPr>
              <w:jc w:val="right"/>
              <w:rPr>
                <w:rFonts w:ascii="HG丸ｺﾞｼｯｸM-PRO" w:eastAsia="HG丸ｺﾞｼｯｸM-PRO"/>
                <w:sz w:val="24"/>
                <w:szCs w:val="24"/>
              </w:rPr>
            </w:pPr>
            <w:r>
              <w:rPr>
                <w:rFonts w:ascii="HG丸ｺﾞｼｯｸM-PRO" w:eastAsia="HG丸ｺﾞｼｯｸM-PRO" w:hint="eastAsia"/>
                <w:sz w:val="24"/>
                <w:szCs w:val="24"/>
              </w:rPr>
              <w:t>㎡</w:t>
            </w:r>
          </w:p>
        </w:tc>
        <w:tc>
          <w:tcPr>
            <w:tcW w:w="1741" w:type="dxa"/>
          </w:tcPr>
          <w:p w:rsidR="005527F3" w:rsidRDefault="005527F3" w:rsidP="005527F3">
            <w:pPr>
              <w:jc w:val="right"/>
              <w:rPr>
                <w:rFonts w:ascii="HG丸ｺﾞｼｯｸM-PRO" w:eastAsia="HG丸ｺﾞｼｯｸM-PRO"/>
                <w:sz w:val="24"/>
                <w:szCs w:val="24"/>
              </w:rPr>
            </w:pPr>
          </w:p>
        </w:tc>
        <w:tc>
          <w:tcPr>
            <w:tcW w:w="1652" w:type="dxa"/>
          </w:tcPr>
          <w:p w:rsidR="005527F3" w:rsidRDefault="005527F3" w:rsidP="005527F3">
            <w:pPr>
              <w:jc w:val="right"/>
              <w:rPr>
                <w:rFonts w:ascii="HG丸ｺﾞｼｯｸM-PRO" w:eastAsia="HG丸ｺﾞｼｯｸM-PRO"/>
                <w:sz w:val="24"/>
                <w:szCs w:val="24"/>
              </w:rPr>
            </w:pPr>
          </w:p>
        </w:tc>
      </w:tr>
      <w:tr w:rsidR="005527F3" w:rsidTr="005527F3">
        <w:tc>
          <w:tcPr>
            <w:tcW w:w="534" w:type="dxa"/>
          </w:tcPr>
          <w:p w:rsidR="005527F3" w:rsidRDefault="005527F3" w:rsidP="005527F3">
            <w:pPr>
              <w:rPr>
                <w:rFonts w:ascii="HG丸ｺﾞｼｯｸM-PRO" w:eastAsia="HG丸ｺﾞｼｯｸM-PRO"/>
                <w:sz w:val="24"/>
                <w:szCs w:val="24"/>
              </w:rPr>
            </w:pPr>
          </w:p>
        </w:tc>
        <w:tc>
          <w:tcPr>
            <w:tcW w:w="2409" w:type="dxa"/>
          </w:tcPr>
          <w:p w:rsidR="005527F3" w:rsidRDefault="005527F3" w:rsidP="005527F3">
            <w:pPr>
              <w:jc w:val="right"/>
              <w:rPr>
                <w:rFonts w:ascii="HG丸ｺﾞｼｯｸM-PRO" w:eastAsia="HG丸ｺﾞｼｯｸM-PRO"/>
                <w:sz w:val="24"/>
                <w:szCs w:val="24"/>
              </w:rPr>
            </w:pPr>
            <w:r>
              <w:rPr>
                <w:rFonts w:ascii="HG丸ｺﾞｼｯｸM-PRO" w:eastAsia="HG丸ｺﾞｼｯｸM-PRO" w:hint="eastAsia"/>
                <w:sz w:val="24"/>
                <w:szCs w:val="24"/>
              </w:rPr>
              <w:t>計</w:t>
            </w:r>
          </w:p>
        </w:tc>
        <w:tc>
          <w:tcPr>
            <w:tcW w:w="2277" w:type="dxa"/>
          </w:tcPr>
          <w:p w:rsidR="005527F3" w:rsidRDefault="005527F3" w:rsidP="005527F3">
            <w:pPr>
              <w:jc w:val="right"/>
              <w:rPr>
                <w:rFonts w:ascii="HG丸ｺﾞｼｯｸM-PRO" w:eastAsia="HG丸ｺﾞｼｯｸM-PRO"/>
                <w:sz w:val="24"/>
                <w:szCs w:val="24"/>
              </w:rPr>
            </w:pPr>
            <w:r>
              <w:rPr>
                <w:rFonts w:ascii="HG丸ｺﾞｼｯｸM-PRO" w:eastAsia="HG丸ｺﾞｼｯｸM-PRO" w:hint="eastAsia"/>
                <w:sz w:val="24"/>
                <w:szCs w:val="24"/>
              </w:rPr>
              <w:t>㎡</w:t>
            </w:r>
          </w:p>
        </w:tc>
        <w:tc>
          <w:tcPr>
            <w:tcW w:w="1741" w:type="dxa"/>
          </w:tcPr>
          <w:p w:rsidR="005527F3" w:rsidRDefault="005527F3" w:rsidP="005527F3">
            <w:pPr>
              <w:jc w:val="right"/>
              <w:rPr>
                <w:rFonts w:ascii="HG丸ｺﾞｼｯｸM-PRO" w:eastAsia="HG丸ｺﾞｼｯｸM-PRO"/>
                <w:sz w:val="24"/>
                <w:szCs w:val="24"/>
              </w:rPr>
            </w:pPr>
          </w:p>
        </w:tc>
        <w:tc>
          <w:tcPr>
            <w:tcW w:w="1652" w:type="dxa"/>
          </w:tcPr>
          <w:p w:rsidR="005527F3" w:rsidRDefault="005527F3" w:rsidP="005527F3">
            <w:pPr>
              <w:jc w:val="right"/>
              <w:rPr>
                <w:rFonts w:ascii="HG丸ｺﾞｼｯｸM-PRO" w:eastAsia="HG丸ｺﾞｼｯｸM-PRO"/>
                <w:sz w:val="24"/>
                <w:szCs w:val="24"/>
              </w:rPr>
            </w:pPr>
          </w:p>
        </w:tc>
      </w:tr>
    </w:tbl>
    <w:p w:rsidR="005527F3" w:rsidRPr="0070460F" w:rsidRDefault="005527F3" w:rsidP="005527F3">
      <w:pPr>
        <w:rPr>
          <w:rFonts w:ascii="HG丸ｺﾞｼｯｸM-PRO" w:eastAsia="HG丸ｺﾞｼｯｸM-PRO"/>
        </w:rPr>
      </w:pPr>
      <w:r w:rsidRPr="0070460F">
        <w:rPr>
          <w:rFonts w:ascii="HG丸ｺﾞｼｯｸM-PRO" w:eastAsia="HG丸ｺﾞｼｯｸM-PRO" w:hint="eastAsia"/>
        </w:rPr>
        <w:t>※</w:t>
      </w:r>
      <w:r w:rsidR="0070460F" w:rsidRPr="0070460F">
        <w:rPr>
          <w:rFonts w:ascii="HG丸ｺﾞｼｯｸM-PRO" w:eastAsia="HG丸ｺﾞｼｯｸM-PRO" w:hint="eastAsia"/>
        </w:rPr>
        <w:t>上記項目のうち、延べ床面積としては建物の登記事項証明書の床面積をご記入願います。</w:t>
      </w:r>
    </w:p>
    <w:p w:rsidR="00A213B0" w:rsidRDefault="00A213B0" w:rsidP="00DE4E3E">
      <w:pPr>
        <w:rPr>
          <w:rFonts w:ascii="HG丸ｺﾞｼｯｸM-PRO" w:eastAsia="HG丸ｺﾞｼｯｸM-PRO"/>
          <w:sz w:val="24"/>
          <w:szCs w:val="24"/>
        </w:rPr>
      </w:pPr>
    </w:p>
    <w:p w:rsidR="00DE4E3E" w:rsidRDefault="00DE4E3E" w:rsidP="00DE4E3E">
      <w:pPr>
        <w:rPr>
          <w:rFonts w:ascii="HG丸ｺﾞｼｯｸM-PRO" w:eastAsia="HG丸ｺﾞｼｯｸM-PRO"/>
          <w:sz w:val="24"/>
          <w:szCs w:val="24"/>
        </w:rPr>
      </w:pPr>
    </w:p>
    <w:tbl>
      <w:tblPr>
        <w:tblStyle w:val="a7"/>
        <w:tblW w:w="0" w:type="auto"/>
        <w:tblInd w:w="392" w:type="dxa"/>
        <w:tblLook w:val="04A0" w:firstRow="1" w:lastRow="0" w:firstColumn="1" w:lastColumn="0" w:noHBand="0" w:noVBand="1"/>
      </w:tblPr>
      <w:tblGrid>
        <w:gridCol w:w="2551"/>
        <w:gridCol w:w="5529"/>
      </w:tblGrid>
      <w:tr w:rsidR="00DE4E3E" w:rsidTr="004E3AD0">
        <w:tc>
          <w:tcPr>
            <w:tcW w:w="2551" w:type="dxa"/>
            <w:vAlign w:val="center"/>
          </w:tcPr>
          <w:p w:rsidR="00DE4E3E" w:rsidRDefault="00DE4E3E" w:rsidP="004E3AD0">
            <w:pPr>
              <w:rPr>
                <w:rFonts w:ascii="HG丸ｺﾞｼｯｸM-PRO" w:eastAsia="HG丸ｺﾞｼｯｸM-PRO"/>
                <w:sz w:val="24"/>
                <w:szCs w:val="24"/>
              </w:rPr>
            </w:pPr>
            <w:r>
              <w:rPr>
                <w:rFonts w:ascii="HG丸ｺﾞｼｯｸM-PRO" w:eastAsia="HG丸ｺﾞｼｯｸM-PRO" w:hint="eastAsia"/>
                <w:sz w:val="24"/>
                <w:szCs w:val="24"/>
              </w:rPr>
              <w:t>建物名称</w:t>
            </w:r>
          </w:p>
          <w:p w:rsidR="00DE4E3E" w:rsidRPr="00837551" w:rsidRDefault="00DE4E3E" w:rsidP="004E3AD0">
            <w:pPr>
              <w:rPr>
                <w:rFonts w:ascii="HG丸ｺﾞｼｯｸM-PRO" w:eastAsia="HG丸ｺﾞｼｯｸM-PRO"/>
                <w:szCs w:val="21"/>
              </w:rPr>
            </w:pPr>
            <w:r w:rsidRPr="00837551">
              <w:rPr>
                <w:rFonts w:ascii="HG丸ｺﾞｼｯｸM-PRO" w:eastAsia="HG丸ｺﾞｼｯｸM-PRO" w:hint="eastAsia"/>
                <w:szCs w:val="21"/>
              </w:rPr>
              <w:t>（マンション等の名称）</w:t>
            </w:r>
          </w:p>
        </w:tc>
        <w:tc>
          <w:tcPr>
            <w:tcW w:w="5529" w:type="dxa"/>
          </w:tcPr>
          <w:p w:rsidR="00DE4E3E" w:rsidRDefault="00DE4E3E" w:rsidP="004E3AD0">
            <w:pPr>
              <w:rPr>
                <w:rFonts w:ascii="HG丸ｺﾞｼｯｸM-PRO" w:eastAsia="HG丸ｺﾞｼｯｸM-PRO"/>
                <w:sz w:val="24"/>
                <w:szCs w:val="24"/>
              </w:rPr>
            </w:pPr>
          </w:p>
          <w:p w:rsidR="00DE4E3E" w:rsidRDefault="00DE4E3E" w:rsidP="004E3AD0">
            <w:pPr>
              <w:ind w:firstLineChars="100" w:firstLine="240"/>
              <w:rPr>
                <w:rFonts w:ascii="HG丸ｺﾞｼｯｸM-PRO" w:eastAsia="HG丸ｺﾞｼｯｸM-PRO"/>
                <w:sz w:val="24"/>
                <w:szCs w:val="24"/>
              </w:rPr>
            </w:pPr>
          </w:p>
          <w:p w:rsidR="00DE4E3E" w:rsidRDefault="00DE4E3E" w:rsidP="004E3AD0">
            <w:pPr>
              <w:ind w:firstLineChars="100" w:firstLine="240"/>
              <w:rPr>
                <w:rFonts w:ascii="HG丸ｺﾞｼｯｸM-PRO" w:eastAsia="HG丸ｺﾞｼｯｸM-PRO"/>
                <w:sz w:val="24"/>
                <w:szCs w:val="24"/>
              </w:rPr>
            </w:pPr>
          </w:p>
        </w:tc>
      </w:tr>
      <w:tr w:rsidR="00DE4E3E" w:rsidTr="004E3AD0">
        <w:tc>
          <w:tcPr>
            <w:tcW w:w="2551" w:type="dxa"/>
            <w:vAlign w:val="center"/>
          </w:tcPr>
          <w:p w:rsidR="00DE4E3E" w:rsidRDefault="00DE4E3E" w:rsidP="004E3AD0">
            <w:pPr>
              <w:rPr>
                <w:rFonts w:ascii="HG丸ｺﾞｼｯｸM-PRO" w:eastAsia="HG丸ｺﾞｼｯｸM-PRO"/>
                <w:sz w:val="24"/>
                <w:szCs w:val="24"/>
              </w:rPr>
            </w:pPr>
            <w:r>
              <w:rPr>
                <w:rFonts w:ascii="HG丸ｺﾞｼｯｸM-PRO" w:eastAsia="HG丸ｺﾞｼｯｸM-PRO" w:hint="eastAsia"/>
                <w:sz w:val="24"/>
                <w:szCs w:val="24"/>
              </w:rPr>
              <w:t>マンション所在地</w:t>
            </w:r>
          </w:p>
          <w:p w:rsidR="00DE4E3E" w:rsidRPr="00837551" w:rsidRDefault="00DE4E3E" w:rsidP="004E3AD0">
            <w:pPr>
              <w:rPr>
                <w:rFonts w:ascii="HG丸ｺﾞｼｯｸM-PRO" w:eastAsia="HG丸ｺﾞｼｯｸM-PRO"/>
                <w:szCs w:val="21"/>
              </w:rPr>
            </w:pPr>
            <w:r w:rsidRPr="00837551">
              <w:rPr>
                <w:rFonts w:ascii="HG丸ｺﾞｼｯｸM-PRO" w:eastAsia="HG丸ｺﾞｼｯｸM-PRO" w:hint="eastAsia"/>
                <w:szCs w:val="21"/>
              </w:rPr>
              <w:t>（住居表示）</w:t>
            </w:r>
          </w:p>
        </w:tc>
        <w:tc>
          <w:tcPr>
            <w:tcW w:w="5529" w:type="dxa"/>
          </w:tcPr>
          <w:p w:rsidR="00DE4E3E" w:rsidRDefault="00DE4E3E" w:rsidP="004E3AD0">
            <w:pPr>
              <w:rPr>
                <w:rFonts w:ascii="HG丸ｺﾞｼｯｸM-PRO" w:eastAsia="HG丸ｺﾞｼｯｸM-PRO"/>
                <w:sz w:val="24"/>
                <w:szCs w:val="24"/>
              </w:rPr>
            </w:pPr>
            <w:r>
              <w:rPr>
                <w:rFonts w:ascii="HG丸ｺﾞｼｯｸM-PRO" w:eastAsia="HG丸ｺﾞｼｯｸM-PRO" w:hint="eastAsia"/>
                <w:sz w:val="24"/>
                <w:szCs w:val="24"/>
              </w:rPr>
              <w:t>東京都北区</w:t>
            </w:r>
          </w:p>
          <w:p w:rsidR="00DE4E3E" w:rsidRPr="00057F6F" w:rsidRDefault="00DE4E3E" w:rsidP="004E3AD0">
            <w:pPr>
              <w:rPr>
                <w:rFonts w:ascii="HG丸ｺﾞｼｯｸM-PRO" w:eastAsia="HG丸ｺﾞｼｯｸM-PRO"/>
                <w:color w:val="FF0000"/>
                <w:sz w:val="24"/>
                <w:szCs w:val="24"/>
              </w:rPr>
            </w:pPr>
            <w:r>
              <w:rPr>
                <w:rFonts w:ascii="HG丸ｺﾞｼｯｸM-PRO" w:eastAsia="HG丸ｺﾞｼｯｸM-PRO" w:hint="eastAsia"/>
                <w:sz w:val="24"/>
                <w:szCs w:val="24"/>
              </w:rPr>
              <w:t xml:space="preserve">　</w:t>
            </w:r>
          </w:p>
          <w:p w:rsidR="00DE4E3E" w:rsidRDefault="00DE4E3E" w:rsidP="004E3AD0">
            <w:pPr>
              <w:rPr>
                <w:rFonts w:ascii="HG丸ｺﾞｼｯｸM-PRO" w:eastAsia="HG丸ｺﾞｼｯｸM-PRO"/>
                <w:sz w:val="24"/>
                <w:szCs w:val="24"/>
              </w:rPr>
            </w:pPr>
          </w:p>
        </w:tc>
      </w:tr>
      <w:tr w:rsidR="00DE4E3E" w:rsidTr="004E3AD0">
        <w:tc>
          <w:tcPr>
            <w:tcW w:w="2551" w:type="dxa"/>
            <w:vAlign w:val="center"/>
          </w:tcPr>
          <w:p w:rsidR="00DE4E3E" w:rsidRDefault="00DE4E3E" w:rsidP="004E3AD0">
            <w:pPr>
              <w:rPr>
                <w:rFonts w:ascii="HG丸ｺﾞｼｯｸM-PRO" w:eastAsia="HG丸ｺﾞｼｯｸM-PRO"/>
                <w:sz w:val="24"/>
                <w:szCs w:val="24"/>
              </w:rPr>
            </w:pPr>
            <w:r>
              <w:rPr>
                <w:rFonts w:ascii="HG丸ｺﾞｼｯｸM-PRO" w:eastAsia="HG丸ｺﾞｼｯｸM-PRO" w:hint="eastAsia"/>
                <w:sz w:val="24"/>
                <w:szCs w:val="24"/>
              </w:rPr>
              <w:t>管理組合名</w:t>
            </w:r>
          </w:p>
          <w:p w:rsidR="00DE4E3E" w:rsidRDefault="00DE4E3E" w:rsidP="004E3AD0">
            <w:pPr>
              <w:rPr>
                <w:rFonts w:ascii="HG丸ｺﾞｼｯｸM-PRO" w:eastAsia="HG丸ｺﾞｼｯｸM-PRO"/>
                <w:sz w:val="24"/>
                <w:szCs w:val="24"/>
              </w:rPr>
            </w:pPr>
          </w:p>
        </w:tc>
        <w:tc>
          <w:tcPr>
            <w:tcW w:w="5529" w:type="dxa"/>
          </w:tcPr>
          <w:p w:rsidR="00DE4E3E" w:rsidRDefault="00DE4E3E" w:rsidP="004E3AD0">
            <w:pPr>
              <w:rPr>
                <w:rFonts w:ascii="HG丸ｺﾞｼｯｸM-PRO" w:eastAsia="HG丸ｺﾞｼｯｸM-PRO"/>
                <w:sz w:val="24"/>
                <w:szCs w:val="24"/>
              </w:rPr>
            </w:pPr>
          </w:p>
          <w:p w:rsidR="00DE4E3E" w:rsidRDefault="00DE4E3E" w:rsidP="004E3AD0">
            <w:pPr>
              <w:rPr>
                <w:rFonts w:ascii="HG丸ｺﾞｼｯｸM-PRO" w:eastAsia="HG丸ｺﾞｼｯｸM-PRO"/>
                <w:color w:val="FF0000"/>
                <w:sz w:val="24"/>
                <w:szCs w:val="24"/>
              </w:rPr>
            </w:pPr>
          </w:p>
          <w:p w:rsidR="00DE4E3E" w:rsidRDefault="00DE4E3E" w:rsidP="004E3AD0">
            <w:pPr>
              <w:rPr>
                <w:rFonts w:ascii="HG丸ｺﾞｼｯｸM-PRO" w:eastAsia="HG丸ｺﾞｼｯｸM-PRO"/>
                <w:sz w:val="24"/>
                <w:szCs w:val="24"/>
              </w:rPr>
            </w:pPr>
          </w:p>
        </w:tc>
      </w:tr>
      <w:tr w:rsidR="00DE4E3E" w:rsidTr="004E3AD0">
        <w:tc>
          <w:tcPr>
            <w:tcW w:w="2551" w:type="dxa"/>
            <w:vAlign w:val="center"/>
          </w:tcPr>
          <w:p w:rsidR="00DE4E3E" w:rsidRDefault="00DE4E3E" w:rsidP="004E3AD0">
            <w:pPr>
              <w:rPr>
                <w:rFonts w:ascii="HG丸ｺﾞｼｯｸM-PRO" w:eastAsia="HG丸ｺﾞｼｯｸM-PRO"/>
                <w:sz w:val="24"/>
                <w:szCs w:val="24"/>
              </w:rPr>
            </w:pPr>
            <w:r>
              <w:rPr>
                <w:rFonts w:ascii="HG丸ｺﾞｼｯｸM-PRO" w:eastAsia="HG丸ｺﾞｼｯｸM-PRO" w:hint="eastAsia"/>
                <w:sz w:val="24"/>
                <w:szCs w:val="24"/>
              </w:rPr>
              <w:t>理事長名</w:t>
            </w:r>
          </w:p>
          <w:p w:rsidR="00DE4E3E" w:rsidRDefault="00DE4E3E" w:rsidP="004E3AD0">
            <w:pPr>
              <w:rPr>
                <w:rFonts w:ascii="HG丸ｺﾞｼｯｸM-PRO" w:eastAsia="HG丸ｺﾞｼｯｸM-PRO"/>
                <w:sz w:val="24"/>
                <w:szCs w:val="24"/>
              </w:rPr>
            </w:pPr>
          </w:p>
        </w:tc>
        <w:tc>
          <w:tcPr>
            <w:tcW w:w="5529" w:type="dxa"/>
          </w:tcPr>
          <w:p w:rsidR="00DE4E3E" w:rsidRDefault="00DE4E3E" w:rsidP="004E3AD0">
            <w:pPr>
              <w:ind w:firstLineChars="100" w:firstLine="240"/>
              <w:rPr>
                <w:rFonts w:ascii="HG丸ｺﾞｼｯｸM-PRO" w:eastAsia="HG丸ｺﾞｼｯｸM-PRO"/>
                <w:color w:val="FF0000"/>
                <w:sz w:val="24"/>
                <w:szCs w:val="24"/>
              </w:rPr>
            </w:pPr>
          </w:p>
          <w:p w:rsidR="00DE4E3E" w:rsidRDefault="00DE4E3E" w:rsidP="004E3AD0">
            <w:pPr>
              <w:ind w:firstLineChars="200" w:firstLine="480"/>
              <w:rPr>
                <w:rFonts w:ascii="HG丸ｺﾞｼｯｸM-PRO" w:eastAsia="ＭＳ 明朝" w:hAnsi="ＭＳ 明朝" w:cs="ＭＳ 明朝"/>
                <w:sz w:val="24"/>
                <w:szCs w:val="24"/>
              </w:rPr>
            </w:pPr>
            <w:r>
              <w:rPr>
                <w:rFonts w:ascii="HG丸ｺﾞｼｯｸM-PRO" w:eastAsia="HG丸ｺﾞｼｯｸM-PRO" w:hint="eastAsia"/>
                <w:sz w:val="24"/>
                <w:szCs w:val="24"/>
              </w:rPr>
              <w:t xml:space="preserve">　　　　　　　　　　　　　　　　　　</w:t>
            </w:r>
            <w:bookmarkStart w:id="0" w:name="_GoBack"/>
            <w:bookmarkEnd w:id="0"/>
          </w:p>
          <w:p w:rsidR="00DE4E3E" w:rsidRPr="00C27FDE" w:rsidRDefault="00DE4E3E" w:rsidP="004E3AD0">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 xml:space="preserve">　　　　　　　　　　　　　　　　　　</w:t>
            </w:r>
          </w:p>
        </w:tc>
      </w:tr>
    </w:tbl>
    <w:p w:rsidR="00DE4E3E" w:rsidRDefault="00DE4E3E" w:rsidP="00DE4E3E">
      <w:pPr>
        <w:rPr>
          <w:rFonts w:ascii="HG丸ｺﾞｼｯｸM-PRO" w:eastAsia="HG丸ｺﾞｼｯｸM-PRO"/>
          <w:sz w:val="24"/>
          <w:szCs w:val="24"/>
        </w:rPr>
      </w:pPr>
    </w:p>
    <w:p w:rsidR="00DE4E3E" w:rsidRDefault="00DE4E3E" w:rsidP="00DE4E3E">
      <w:pPr>
        <w:rPr>
          <w:rFonts w:ascii="HG丸ｺﾞｼｯｸM-PRO" w:eastAsia="HG丸ｺﾞｼｯｸM-PRO"/>
          <w:sz w:val="24"/>
          <w:szCs w:val="24"/>
        </w:rPr>
      </w:pPr>
    </w:p>
    <w:sectPr w:rsidR="00DE4E3E" w:rsidSect="0070460F">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6D3" w:rsidRDefault="004846D3" w:rsidP="00A213B0">
      <w:r>
        <w:separator/>
      </w:r>
    </w:p>
  </w:endnote>
  <w:endnote w:type="continuationSeparator" w:id="0">
    <w:p w:rsidR="004846D3" w:rsidRDefault="004846D3" w:rsidP="00A2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6D3" w:rsidRDefault="004846D3" w:rsidP="00A213B0">
      <w:r>
        <w:separator/>
      </w:r>
    </w:p>
  </w:footnote>
  <w:footnote w:type="continuationSeparator" w:id="0">
    <w:p w:rsidR="004846D3" w:rsidRDefault="004846D3" w:rsidP="00A21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3446"/>
    <w:rsid w:val="00013EAE"/>
    <w:rsid w:val="00057F6F"/>
    <w:rsid w:val="00091CED"/>
    <w:rsid w:val="000A28C2"/>
    <w:rsid w:val="00107F9E"/>
    <w:rsid w:val="001429E9"/>
    <w:rsid w:val="001862F4"/>
    <w:rsid w:val="001F1872"/>
    <w:rsid w:val="00263446"/>
    <w:rsid w:val="002728FB"/>
    <w:rsid w:val="0034002D"/>
    <w:rsid w:val="003C2F55"/>
    <w:rsid w:val="003C4A52"/>
    <w:rsid w:val="003F77AD"/>
    <w:rsid w:val="00420EBC"/>
    <w:rsid w:val="00443B76"/>
    <w:rsid w:val="004716F9"/>
    <w:rsid w:val="004846D3"/>
    <w:rsid w:val="004A4273"/>
    <w:rsid w:val="004E44B8"/>
    <w:rsid w:val="00500A31"/>
    <w:rsid w:val="005327CC"/>
    <w:rsid w:val="005442DF"/>
    <w:rsid w:val="005527F3"/>
    <w:rsid w:val="005A0012"/>
    <w:rsid w:val="005B1820"/>
    <w:rsid w:val="006142F8"/>
    <w:rsid w:val="006A5365"/>
    <w:rsid w:val="006C2151"/>
    <w:rsid w:val="0070460F"/>
    <w:rsid w:val="00762A82"/>
    <w:rsid w:val="007C52A8"/>
    <w:rsid w:val="007D6691"/>
    <w:rsid w:val="007F78F4"/>
    <w:rsid w:val="008E4C07"/>
    <w:rsid w:val="00976DEE"/>
    <w:rsid w:val="00A213B0"/>
    <w:rsid w:val="00A50722"/>
    <w:rsid w:val="00AC6BEC"/>
    <w:rsid w:val="00AE7F81"/>
    <w:rsid w:val="00B45F0B"/>
    <w:rsid w:val="00BA0030"/>
    <w:rsid w:val="00BA5330"/>
    <w:rsid w:val="00D16BDE"/>
    <w:rsid w:val="00D265B8"/>
    <w:rsid w:val="00D6287D"/>
    <w:rsid w:val="00D707B0"/>
    <w:rsid w:val="00D85931"/>
    <w:rsid w:val="00DE4E3E"/>
    <w:rsid w:val="00E50258"/>
    <w:rsid w:val="00E72044"/>
    <w:rsid w:val="00E7693E"/>
    <w:rsid w:val="00F4761D"/>
    <w:rsid w:val="00F53FC1"/>
    <w:rsid w:val="00F76D6B"/>
    <w:rsid w:val="00FB7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CAE1EB"/>
  <w15:docId w15:val="{48572000-7CA8-4C5C-9ADB-F25091BE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8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213B0"/>
    <w:pPr>
      <w:tabs>
        <w:tab w:val="center" w:pos="4252"/>
        <w:tab w:val="right" w:pos="8504"/>
      </w:tabs>
      <w:snapToGrid w:val="0"/>
    </w:pPr>
  </w:style>
  <w:style w:type="character" w:customStyle="1" w:styleId="a4">
    <w:name w:val="ヘッダー (文字)"/>
    <w:basedOn w:val="a0"/>
    <w:link w:val="a3"/>
    <w:uiPriority w:val="99"/>
    <w:semiHidden/>
    <w:rsid w:val="00A213B0"/>
  </w:style>
  <w:style w:type="paragraph" w:styleId="a5">
    <w:name w:val="footer"/>
    <w:basedOn w:val="a"/>
    <w:link w:val="a6"/>
    <w:uiPriority w:val="99"/>
    <w:semiHidden/>
    <w:unhideWhenUsed/>
    <w:rsid w:val="00A213B0"/>
    <w:pPr>
      <w:tabs>
        <w:tab w:val="center" w:pos="4252"/>
        <w:tab w:val="right" w:pos="8504"/>
      </w:tabs>
      <w:snapToGrid w:val="0"/>
    </w:pPr>
  </w:style>
  <w:style w:type="character" w:customStyle="1" w:styleId="a6">
    <w:name w:val="フッター (文字)"/>
    <w:basedOn w:val="a0"/>
    <w:link w:val="a5"/>
    <w:uiPriority w:val="99"/>
    <w:semiHidden/>
    <w:rsid w:val="00A213B0"/>
  </w:style>
  <w:style w:type="table" w:styleId="a7">
    <w:name w:val="Table Grid"/>
    <w:basedOn w:val="a1"/>
    <w:uiPriority w:val="59"/>
    <w:rsid w:val="00A213B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5527F3"/>
    <w:pPr>
      <w:jc w:val="center"/>
    </w:pPr>
    <w:rPr>
      <w:rFonts w:ascii="HG丸ｺﾞｼｯｸM-PRO" w:eastAsia="HG丸ｺﾞｼｯｸM-PRO"/>
      <w:sz w:val="24"/>
      <w:szCs w:val="24"/>
    </w:rPr>
  </w:style>
  <w:style w:type="character" w:customStyle="1" w:styleId="a9">
    <w:name w:val="記 (文字)"/>
    <w:basedOn w:val="a0"/>
    <w:link w:val="a8"/>
    <w:uiPriority w:val="99"/>
    <w:rsid w:val="005527F3"/>
    <w:rPr>
      <w:rFonts w:ascii="HG丸ｺﾞｼｯｸM-PRO" w:eastAsia="HG丸ｺﾞｼｯｸM-PRO"/>
      <w:sz w:val="24"/>
      <w:szCs w:val="24"/>
    </w:rPr>
  </w:style>
  <w:style w:type="paragraph" w:styleId="aa">
    <w:name w:val="Closing"/>
    <w:basedOn w:val="a"/>
    <w:link w:val="ab"/>
    <w:uiPriority w:val="99"/>
    <w:unhideWhenUsed/>
    <w:rsid w:val="005527F3"/>
    <w:pPr>
      <w:jc w:val="right"/>
    </w:pPr>
    <w:rPr>
      <w:rFonts w:ascii="HG丸ｺﾞｼｯｸM-PRO" w:eastAsia="HG丸ｺﾞｼｯｸM-PRO"/>
      <w:sz w:val="24"/>
      <w:szCs w:val="24"/>
    </w:rPr>
  </w:style>
  <w:style w:type="character" w:customStyle="1" w:styleId="ab">
    <w:name w:val="結語 (文字)"/>
    <w:basedOn w:val="a0"/>
    <w:link w:val="aa"/>
    <w:uiPriority w:val="99"/>
    <w:rsid w:val="005527F3"/>
    <w:rPr>
      <w:rFonts w:ascii="HG丸ｺﾞｼｯｸM-PRO" w:eastAsia="HG丸ｺﾞｼｯｸM-PRO"/>
      <w:sz w:val="24"/>
      <w:szCs w:val="24"/>
    </w:rPr>
  </w:style>
  <w:style w:type="paragraph" w:styleId="ac">
    <w:name w:val="Balloon Text"/>
    <w:basedOn w:val="a"/>
    <w:link w:val="ad"/>
    <w:uiPriority w:val="99"/>
    <w:semiHidden/>
    <w:unhideWhenUsed/>
    <w:rsid w:val="00BA003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A00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fukushima-15f8</dc:creator>
  <cp:keywords/>
  <dc:description/>
  <cp:lastModifiedBy>林　拓也</cp:lastModifiedBy>
  <cp:revision>13</cp:revision>
  <cp:lastPrinted>2014-03-27T01:56:00Z</cp:lastPrinted>
  <dcterms:created xsi:type="dcterms:W3CDTF">2013-08-16T08:01:00Z</dcterms:created>
  <dcterms:modified xsi:type="dcterms:W3CDTF">2022-03-22T05:14:00Z</dcterms:modified>
</cp:coreProperties>
</file>